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EC" w:rsidRPr="00E06EEC" w:rsidRDefault="00B76138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Faustp</w:t>
      </w:r>
      <w:r w:rsidR="00947434">
        <w:rPr>
          <w:rFonts w:ascii="Arial" w:hAnsi="Arial" w:cs="Arial"/>
          <w:b/>
          <w:bCs/>
        </w:rPr>
        <w:t>fandvertrag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zwischen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  <w:b/>
          <w:bCs/>
        </w:rPr>
        <w:t xml:space="preserve">Peter Muster, </w:t>
      </w:r>
      <w:r w:rsidRPr="00E06EEC">
        <w:rPr>
          <w:rFonts w:ascii="Arial" w:hAnsi="Arial" w:cs="Arial"/>
        </w:rPr>
        <w:t>geb. TT.MM.JJJJ, von [Heimatort, Heimatstaat], wohnhaft in [Adresse],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als Pfandgeber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und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  <w:b/>
          <w:bCs/>
        </w:rPr>
        <w:t xml:space="preserve">Gemeinde X, </w:t>
      </w:r>
      <w:r w:rsidRPr="00E06EEC">
        <w:rPr>
          <w:rFonts w:ascii="Arial" w:hAnsi="Arial" w:cs="Arial"/>
        </w:rPr>
        <w:t>vertreten durch die Sozialbehörde, [Adresse]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als Pfandnehmerin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Die Vertragsparteien vereinbaren Folgendes: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P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</w:rPr>
      </w:pPr>
      <w:r w:rsidRPr="00E06EE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E06EEC">
        <w:rPr>
          <w:rFonts w:ascii="Arial" w:hAnsi="Arial" w:cs="Arial"/>
        </w:rPr>
        <w:t>Peter Muster bezieht von der Sozialbehörde X</w:t>
      </w:r>
      <w:r>
        <w:rPr>
          <w:rFonts w:ascii="Arial" w:hAnsi="Arial" w:cs="Arial"/>
        </w:rPr>
        <w:t xml:space="preserve"> </w:t>
      </w:r>
      <w:r w:rsidRPr="00E06EEC">
        <w:rPr>
          <w:rFonts w:ascii="Arial" w:hAnsi="Arial" w:cs="Arial"/>
        </w:rPr>
        <w:t>gestützt auf § 20 SHG gegen die Unter</w:t>
      </w:r>
      <w:r>
        <w:rPr>
          <w:rFonts w:ascii="Arial" w:hAnsi="Arial" w:cs="Arial"/>
        </w:rPr>
        <w:t>-</w:t>
      </w:r>
      <w:proofErr w:type="spellStart"/>
      <w:r w:rsidRPr="00E06EEC">
        <w:rPr>
          <w:rFonts w:ascii="Arial" w:hAnsi="Arial" w:cs="Arial"/>
        </w:rPr>
        <w:t>zeichnung</w:t>
      </w:r>
      <w:proofErr w:type="spellEnd"/>
      <w:r w:rsidRPr="00E06EEC">
        <w:rPr>
          <w:rFonts w:ascii="Arial" w:hAnsi="Arial" w:cs="Arial"/>
        </w:rPr>
        <w:t xml:space="preserve"> einer Rückerstattungsverpflichtung und pfandrechtliche Sicherstellung</w:t>
      </w:r>
      <w:r>
        <w:rPr>
          <w:rFonts w:ascii="Arial" w:hAnsi="Arial" w:cs="Arial"/>
        </w:rPr>
        <w:t xml:space="preserve"> </w:t>
      </w:r>
      <w:r w:rsidRPr="00E06EEC">
        <w:rPr>
          <w:rFonts w:ascii="Arial" w:hAnsi="Arial" w:cs="Arial"/>
        </w:rPr>
        <w:t>wir</w:t>
      </w:r>
      <w:r w:rsidRPr="00E06EEC">
        <w:rPr>
          <w:rFonts w:ascii="Arial" w:hAnsi="Arial" w:cs="Arial"/>
        </w:rPr>
        <w:t>t</w:t>
      </w:r>
      <w:r w:rsidRPr="00E06EEC">
        <w:rPr>
          <w:rFonts w:ascii="Arial" w:hAnsi="Arial" w:cs="Arial"/>
        </w:rPr>
        <w:t xml:space="preserve">schaftliche Sozialhilfe. </w:t>
      </w:r>
      <w:r w:rsidR="007B7CC3">
        <w:rPr>
          <w:rFonts w:ascii="Arial" w:hAnsi="Arial" w:cs="Arial"/>
        </w:rPr>
        <w:t>Er hat sich am [Datum] unterschriftlich zur Rückerstattung der von ihm bezogenen Sozialhilfeleistungen [mit Ausnahme der Kosten für Integration</w:t>
      </w:r>
      <w:r w:rsidR="007B7CC3">
        <w:rPr>
          <w:rFonts w:ascii="Arial" w:hAnsi="Arial" w:cs="Arial"/>
        </w:rPr>
        <w:t>s</w:t>
      </w:r>
      <w:r w:rsidR="007B7CC3">
        <w:rPr>
          <w:rFonts w:ascii="Arial" w:hAnsi="Arial" w:cs="Arial"/>
        </w:rPr>
        <w:t xml:space="preserve">massnahmen] verpflichtet. </w:t>
      </w:r>
      <w:r w:rsidRPr="00E06EEC">
        <w:rPr>
          <w:rFonts w:ascii="Arial" w:hAnsi="Arial" w:cs="Arial"/>
        </w:rPr>
        <w:t>Zur Sicherstellung der Rückerstattung</w:t>
      </w:r>
      <w:r>
        <w:rPr>
          <w:rFonts w:ascii="Arial" w:hAnsi="Arial" w:cs="Arial"/>
        </w:rPr>
        <w:t>sforderung</w:t>
      </w:r>
      <w:r w:rsidRPr="00E06EEC">
        <w:rPr>
          <w:rFonts w:ascii="Arial" w:hAnsi="Arial" w:cs="Arial"/>
        </w:rPr>
        <w:t xml:space="preserve"> verpfändet </w:t>
      </w:r>
      <w:r>
        <w:rPr>
          <w:rFonts w:ascii="Arial" w:hAnsi="Arial" w:cs="Arial"/>
        </w:rPr>
        <w:t>Peter</w:t>
      </w:r>
      <w:r w:rsidRPr="00E06EEC">
        <w:rPr>
          <w:rFonts w:ascii="Arial" w:hAnsi="Arial" w:cs="Arial"/>
        </w:rPr>
        <w:t xml:space="preserve"> Muster hiermit der</w:t>
      </w:r>
      <w:r>
        <w:rPr>
          <w:rFonts w:ascii="Arial" w:hAnsi="Arial" w:cs="Arial"/>
        </w:rPr>
        <w:t xml:space="preserve"> Gemeinde X</w:t>
      </w:r>
      <w:r w:rsidR="009F5518">
        <w:rPr>
          <w:rFonts w:ascii="Arial" w:hAnsi="Arial" w:cs="Arial"/>
        </w:rPr>
        <w:t xml:space="preserve"> folgende Gegenstände zu Faustpfand:</w:t>
      </w:r>
    </w:p>
    <w:p w:rsid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9F5518">
        <w:rPr>
          <w:rFonts w:ascii="Arial" w:hAnsi="Arial" w:cs="Arial"/>
          <w:b/>
          <w:bCs/>
        </w:rPr>
        <w:t>Ehering, Gold 18 Karat mit drei Diamanten, Inschrift Peter &amp; Maria verbunden in ewiger Liebe, aktueller Wert Fr. 2'000.--,</w:t>
      </w:r>
    </w:p>
    <w:p w:rsidR="009F5518" w:rsidRDefault="009F5518" w:rsidP="009F5518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Armbanduhr Marke Rado </w:t>
      </w:r>
      <w:r w:rsidRPr="009F5518">
        <w:rPr>
          <w:rFonts w:ascii="Arial" w:hAnsi="Arial" w:cs="Arial"/>
          <w:b/>
          <w:bCs/>
        </w:rPr>
        <w:t>INTEGRAL SUPERJUBILÉ S, Zifferblatt mit 6 Diama</w:t>
      </w:r>
      <w:r w:rsidRPr="009F5518">
        <w:rPr>
          <w:rFonts w:ascii="Arial" w:hAnsi="Arial" w:cs="Arial"/>
          <w:b/>
          <w:bCs/>
        </w:rPr>
        <w:t>n</w:t>
      </w:r>
      <w:r w:rsidRPr="009F5518">
        <w:rPr>
          <w:rFonts w:ascii="Arial" w:hAnsi="Arial" w:cs="Arial"/>
          <w:b/>
          <w:bCs/>
        </w:rPr>
        <w:t>ten besetzt, Gehäuse mit 46 Diamanten besetzt, gewölbtes Saphirglas</w:t>
      </w:r>
      <w:r>
        <w:rPr>
          <w:rFonts w:ascii="Arial" w:hAnsi="Arial" w:cs="Arial"/>
          <w:b/>
          <w:bCs/>
        </w:rPr>
        <w:t>, aktueller Wert Fr. </w:t>
      </w:r>
      <w:r w:rsidRPr="009F5518">
        <w:rPr>
          <w:rFonts w:ascii="Arial" w:hAnsi="Arial" w:cs="Arial"/>
          <w:b/>
          <w:bCs/>
        </w:rPr>
        <w:t>3'500.--</w:t>
      </w:r>
      <w:r>
        <w:rPr>
          <w:rFonts w:ascii="Arial" w:hAnsi="Arial" w:cs="Arial"/>
          <w:b/>
          <w:bCs/>
        </w:rPr>
        <w:t>,</w:t>
      </w:r>
    </w:p>
    <w:p w:rsidR="009F5518" w:rsidRDefault="009F5518" w:rsidP="009F5518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Ring, </w:t>
      </w:r>
      <w:r w:rsidRPr="009F5518">
        <w:rPr>
          <w:rFonts w:ascii="Arial" w:hAnsi="Arial" w:cs="Arial"/>
          <w:b/>
          <w:bCs/>
        </w:rPr>
        <w:t>18 Karat Gelb- und Weissgold mit</w:t>
      </w:r>
      <w:r w:rsidR="00640842">
        <w:rPr>
          <w:rFonts w:ascii="Arial" w:hAnsi="Arial" w:cs="Arial"/>
          <w:b/>
          <w:bCs/>
        </w:rPr>
        <w:t xml:space="preserve"> 2</w:t>
      </w:r>
      <w:r w:rsidRPr="009F5518">
        <w:rPr>
          <w:rFonts w:ascii="Arial" w:hAnsi="Arial" w:cs="Arial"/>
          <w:b/>
          <w:bCs/>
        </w:rPr>
        <w:t xml:space="preserve"> Diamant</w:t>
      </w:r>
      <w:r w:rsidR="00640842">
        <w:rPr>
          <w:rFonts w:ascii="Arial" w:hAnsi="Arial" w:cs="Arial"/>
          <w:b/>
          <w:bCs/>
        </w:rPr>
        <w:t>en 0.150ct, aktueller Wert Fr. </w:t>
      </w:r>
      <w:r w:rsidRPr="009F5518">
        <w:rPr>
          <w:rFonts w:ascii="Arial" w:hAnsi="Arial" w:cs="Arial"/>
          <w:b/>
          <w:bCs/>
        </w:rPr>
        <w:t>2</w:t>
      </w:r>
      <w:r w:rsidR="00640842">
        <w:rPr>
          <w:rFonts w:ascii="Arial" w:hAnsi="Arial" w:cs="Arial"/>
          <w:b/>
          <w:bCs/>
        </w:rPr>
        <w:t>'0</w:t>
      </w:r>
      <w:r w:rsidRPr="009F5518">
        <w:rPr>
          <w:rFonts w:ascii="Arial" w:hAnsi="Arial" w:cs="Arial"/>
          <w:b/>
          <w:bCs/>
        </w:rPr>
        <w:t>00.--</w:t>
      </w:r>
      <w:r>
        <w:rPr>
          <w:rFonts w:ascii="Arial" w:hAnsi="Arial" w:cs="Arial"/>
          <w:b/>
          <w:bCs/>
        </w:rPr>
        <w:t>,</w:t>
      </w:r>
    </w:p>
    <w:p w:rsidR="009F5518" w:rsidRPr="009F5518" w:rsidRDefault="009F5518" w:rsidP="009F5518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Collier, 18 K</w:t>
      </w:r>
      <w:r w:rsidR="00640842">
        <w:rPr>
          <w:rFonts w:ascii="Arial" w:hAnsi="Arial" w:cs="Arial"/>
          <w:b/>
          <w:bCs/>
        </w:rPr>
        <w:t xml:space="preserve">arat Weissgold mit 18 Diamanten, aktueller Wert Fr. 2'500.--. </w:t>
      </w:r>
    </w:p>
    <w:p w:rsidR="00E06EEC" w:rsidRP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</w:rPr>
      </w:pPr>
    </w:p>
    <w:p w:rsidR="00E06EEC" w:rsidRP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</w:rPr>
      </w:pPr>
      <w:r w:rsidRPr="00E06EE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E06EEC">
        <w:rPr>
          <w:rFonts w:ascii="Arial" w:hAnsi="Arial" w:cs="Arial"/>
        </w:rPr>
        <w:t>Die</w:t>
      </w:r>
      <w:r w:rsidR="00640842">
        <w:rPr>
          <w:rFonts w:ascii="Arial" w:hAnsi="Arial" w:cs="Arial"/>
        </w:rPr>
        <w:t xml:space="preserve"> Pfandnehmerin</w:t>
      </w:r>
      <w:r w:rsidRPr="00E06EEC">
        <w:rPr>
          <w:rFonts w:ascii="Arial" w:hAnsi="Arial" w:cs="Arial"/>
        </w:rPr>
        <w:t xml:space="preserve"> bestätigt durch Unterzeichnung dieses Vertrages,</w:t>
      </w:r>
      <w:r>
        <w:rPr>
          <w:rFonts w:ascii="Arial" w:hAnsi="Arial" w:cs="Arial"/>
        </w:rPr>
        <w:t xml:space="preserve"> </w:t>
      </w:r>
      <w:r w:rsidRPr="00E06EEC">
        <w:rPr>
          <w:rFonts w:ascii="Arial" w:hAnsi="Arial" w:cs="Arial"/>
        </w:rPr>
        <w:t>dass ihr d</w:t>
      </w:r>
      <w:r w:rsidR="00640842">
        <w:rPr>
          <w:rFonts w:ascii="Arial" w:hAnsi="Arial" w:cs="Arial"/>
        </w:rPr>
        <w:t>i</w:t>
      </w:r>
      <w:r w:rsidRPr="00E06EEC">
        <w:rPr>
          <w:rFonts w:ascii="Arial" w:hAnsi="Arial" w:cs="Arial"/>
        </w:rPr>
        <w:t>e vo</w:t>
      </w:r>
      <w:r w:rsidRPr="00E06EEC">
        <w:rPr>
          <w:rFonts w:ascii="Arial" w:hAnsi="Arial" w:cs="Arial"/>
        </w:rPr>
        <w:t>r</w:t>
      </w:r>
      <w:r w:rsidRPr="00E06EEC">
        <w:rPr>
          <w:rFonts w:ascii="Arial" w:hAnsi="Arial" w:cs="Arial"/>
        </w:rPr>
        <w:t>erwähnte</w:t>
      </w:r>
      <w:r w:rsidR="00640842">
        <w:rPr>
          <w:rFonts w:ascii="Arial" w:hAnsi="Arial" w:cs="Arial"/>
        </w:rPr>
        <w:t>n</w:t>
      </w:r>
      <w:r w:rsidRPr="00E06EEC">
        <w:rPr>
          <w:rFonts w:ascii="Arial" w:hAnsi="Arial" w:cs="Arial"/>
        </w:rPr>
        <w:t xml:space="preserve"> </w:t>
      </w:r>
      <w:r w:rsidR="00640842">
        <w:rPr>
          <w:rFonts w:ascii="Arial" w:hAnsi="Arial" w:cs="Arial"/>
        </w:rPr>
        <w:t xml:space="preserve">Gegenstände </w:t>
      </w:r>
      <w:r w:rsidRPr="00E06EEC">
        <w:rPr>
          <w:rFonts w:ascii="Arial" w:hAnsi="Arial" w:cs="Arial"/>
        </w:rPr>
        <w:t>vo</w:t>
      </w:r>
      <w:r w:rsidR="00640842">
        <w:rPr>
          <w:rFonts w:ascii="Arial" w:hAnsi="Arial" w:cs="Arial"/>
        </w:rPr>
        <w:t>m</w:t>
      </w:r>
      <w:r w:rsidRPr="00E06EEC">
        <w:rPr>
          <w:rFonts w:ascii="Arial" w:hAnsi="Arial" w:cs="Arial"/>
        </w:rPr>
        <w:t xml:space="preserve"> Pfandgeber ausgehändigt wurde</w:t>
      </w:r>
      <w:r w:rsidR="00640842">
        <w:rPr>
          <w:rFonts w:ascii="Arial" w:hAnsi="Arial" w:cs="Arial"/>
        </w:rPr>
        <w:t>n</w:t>
      </w:r>
      <w:r w:rsidRPr="00E06EEC">
        <w:rPr>
          <w:rFonts w:ascii="Arial" w:hAnsi="Arial" w:cs="Arial"/>
        </w:rPr>
        <w:t>.</w:t>
      </w:r>
      <w:r w:rsidR="000E2E9F">
        <w:rPr>
          <w:rFonts w:ascii="Arial" w:hAnsi="Arial" w:cs="Arial"/>
        </w:rPr>
        <w:t xml:space="preserve"> Die Pfandgegenstä</w:t>
      </w:r>
      <w:r w:rsidR="000E2E9F">
        <w:rPr>
          <w:rFonts w:ascii="Arial" w:hAnsi="Arial" w:cs="Arial"/>
        </w:rPr>
        <w:t>n</w:t>
      </w:r>
      <w:r w:rsidR="000E2E9F">
        <w:rPr>
          <w:rFonts w:ascii="Arial" w:hAnsi="Arial" w:cs="Arial"/>
        </w:rPr>
        <w:t>de wurde</w:t>
      </w:r>
      <w:r w:rsidR="00B35FC0">
        <w:rPr>
          <w:rFonts w:ascii="Arial" w:hAnsi="Arial" w:cs="Arial"/>
        </w:rPr>
        <w:t>n</w:t>
      </w:r>
      <w:r w:rsidR="000E2E9F">
        <w:rPr>
          <w:rFonts w:ascii="Arial" w:hAnsi="Arial" w:cs="Arial"/>
        </w:rPr>
        <w:t xml:space="preserve"> bei … hinterlegt. Die selbständige Verfügungsgewalt über die Pfandgegen</w:t>
      </w:r>
      <w:r w:rsidR="000E2E9F">
        <w:rPr>
          <w:rFonts w:ascii="Arial" w:hAnsi="Arial" w:cs="Arial"/>
        </w:rPr>
        <w:t>s</w:t>
      </w:r>
      <w:r w:rsidR="000E2E9F">
        <w:rPr>
          <w:rFonts w:ascii="Arial" w:hAnsi="Arial" w:cs="Arial"/>
        </w:rPr>
        <w:t>tände ist dem Pfandgeber entzogen.</w:t>
      </w:r>
    </w:p>
    <w:p w:rsidR="00E06EEC" w:rsidRPr="000E2E9F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ab/>
      </w:r>
      <w:r w:rsidRPr="00E06EEC">
        <w:rPr>
          <w:rFonts w:ascii="Arial" w:hAnsi="Arial" w:cs="Arial"/>
          <w:i/>
          <w:iCs/>
        </w:rPr>
        <w:t>Evtl. d</w:t>
      </w:r>
      <w:r>
        <w:rPr>
          <w:rFonts w:ascii="Arial" w:hAnsi="Arial" w:cs="Arial"/>
          <w:i/>
          <w:iCs/>
        </w:rPr>
        <w:t>er Pfandgeber</w:t>
      </w:r>
      <w:r w:rsidRPr="00E06EEC">
        <w:rPr>
          <w:rFonts w:ascii="Arial" w:hAnsi="Arial" w:cs="Arial"/>
          <w:i/>
          <w:iCs/>
        </w:rPr>
        <w:t xml:space="preserve"> verpflichtet sich, d</w:t>
      </w:r>
      <w:r w:rsidR="00640842">
        <w:rPr>
          <w:rFonts w:ascii="Arial" w:hAnsi="Arial" w:cs="Arial"/>
          <w:i/>
          <w:iCs/>
        </w:rPr>
        <w:t xml:space="preserve">ie vorerwähnten Gegenstände </w:t>
      </w:r>
      <w:r w:rsidRPr="00E06EEC">
        <w:rPr>
          <w:rFonts w:ascii="Arial" w:hAnsi="Arial" w:cs="Arial"/>
          <w:i/>
          <w:iCs/>
        </w:rPr>
        <w:t xml:space="preserve">der </w:t>
      </w:r>
      <w:r w:rsidR="00640842">
        <w:rPr>
          <w:rFonts w:ascii="Arial" w:hAnsi="Arial" w:cs="Arial"/>
          <w:i/>
          <w:iCs/>
        </w:rPr>
        <w:t>Pfandne</w:t>
      </w:r>
      <w:r w:rsidR="00640842">
        <w:rPr>
          <w:rFonts w:ascii="Arial" w:hAnsi="Arial" w:cs="Arial"/>
          <w:i/>
          <w:iCs/>
        </w:rPr>
        <w:t>h</w:t>
      </w:r>
      <w:r w:rsidR="00640842">
        <w:rPr>
          <w:rFonts w:ascii="Arial" w:hAnsi="Arial" w:cs="Arial"/>
          <w:i/>
          <w:iCs/>
        </w:rPr>
        <w:t xml:space="preserve">merin </w:t>
      </w:r>
      <w:r>
        <w:rPr>
          <w:rFonts w:ascii="Arial" w:hAnsi="Arial" w:cs="Arial"/>
          <w:i/>
          <w:iCs/>
        </w:rPr>
        <w:t xml:space="preserve">bis spätestens [Datum] </w:t>
      </w:r>
      <w:r w:rsidRPr="00E06EEC">
        <w:rPr>
          <w:rFonts w:ascii="Arial" w:hAnsi="Arial" w:cs="Arial"/>
          <w:i/>
          <w:iCs/>
        </w:rPr>
        <w:t>auszuhändige</w:t>
      </w:r>
      <w:r>
        <w:rPr>
          <w:rFonts w:ascii="Arial" w:hAnsi="Arial" w:cs="Arial"/>
          <w:i/>
          <w:iCs/>
        </w:rPr>
        <w:t>n</w:t>
      </w:r>
      <w:r w:rsidRPr="00E06EEC">
        <w:rPr>
          <w:rFonts w:ascii="Arial" w:hAnsi="Arial" w:cs="Arial"/>
          <w:i/>
        </w:rPr>
        <w:t>.</w:t>
      </w:r>
      <w:r w:rsidR="000E2E9F">
        <w:rPr>
          <w:rFonts w:ascii="Arial" w:hAnsi="Arial" w:cs="Arial"/>
          <w:i/>
        </w:rPr>
        <w:t xml:space="preserve"> Sie werden bei … hinterlegt. </w:t>
      </w:r>
      <w:r w:rsidR="000E2E9F" w:rsidRPr="000E2E9F">
        <w:rPr>
          <w:rFonts w:ascii="Arial" w:hAnsi="Arial" w:cs="Arial"/>
          <w:i/>
        </w:rPr>
        <w:t>Die</w:t>
      </w:r>
      <w:r w:rsidR="000E2E9F">
        <w:rPr>
          <w:rFonts w:ascii="Arial" w:hAnsi="Arial" w:cs="Arial"/>
          <w:i/>
        </w:rPr>
        <w:t xml:space="preserve"> sel</w:t>
      </w:r>
      <w:r w:rsidR="000E2E9F">
        <w:rPr>
          <w:rFonts w:ascii="Arial" w:hAnsi="Arial" w:cs="Arial"/>
          <w:i/>
        </w:rPr>
        <w:t>b</w:t>
      </w:r>
      <w:r w:rsidR="000E2E9F">
        <w:rPr>
          <w:rFonts w:ascii="Arial" w:hAnsi="Arial" w:cs="Arial"/>
          <w:i/>
        </w:rPr>
        <w:t xml:space="preserve">ständige </w:t>
      </w:r>
      <w:r w:rsidR="000E2E9F" w:rsidRPr="000E2E9F">
        <w:rPr>
          <w:rFonts w:ascii="Arial" w:hAnsi="Arial" w:cs="Arial"/>
          <w:i/>
        </w:rPr>
        <w:t>Verfügungsgewalt über die Pfandgegenstände ist dem Pfandgeber entzogen.</w:t>
      </w:r>
    </w:p>
    <w:p w:rsidR="00E06EEC" w:rsidRP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</w:rPr>
      </w:pPr>
    </w:p>
    <w:p w:rsidR="00E06EEC" w:rsidRPr="00E06EEC" w:rsidRDefault="00E06EEC" w:rsidP="00E06EEC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</w:rPr>
      </w:pPr>
      <w:r w:rsidRPr="00E06EEC"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</w:rPr>
        <w:tab/>
      </w:r>
      <w:r w:rsidRPr="00E06EEC">
        <w:rPr>
          <w:rFonts w:ascii="Arial" w:hAnsi="Arial" w:cs="Arial"/>
        </w:rPr>
        <w:t xml:space="preserve">Der vorliegende Vertrag wird </w:t>
      </w:r>
      <w:r w:rsidR="00407BAC">
        <w:rPr>
          <w:rFonts w:ascii="Arial" w:hAnsi="Arial" w:cs="Arial"/>
        </w:rPr>
        <w:t>zweif</w:t>
      </w:r>
      <w:r w:rsidRPr="00E06EEC">
        <w:rPr>
          <w:rFonts w:ascii="Arial" w:hAnsi="Arial" w:cs="Arial"/>
        </w:rPr>
        <w:t>ach ausgefertigt. Je ein Exemplar erhalten</w:t>
      </w:r>
    </w:p>
    <w:p w:rsidR="00E06EEC" w:rsidRPr="00E06EEC" w:rsidRDefault="00407BAC" w:rsidP="00E06EEC">
      <w:pPr>
        <w:pStyle w:val="Listenabsatz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40" w:line="280" w:lineRule="exact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die Pfandnehmerin und </w:t>
      </w:r>
    </w:p>
    <w:p w:rsidR="00E06EEC" w:rsidRDefault="00E06EEC" w:rsidP="00E06EEC">
      <w:pPr>
        <w:pStyle w:val="Listenabsatz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40" w:line="280" w:lineRule="exact"/>
        <w:ind w:left="993" w:hanging="426"/>
        <w:rPr>
          <w:rFonts w:ascii="Arial" w:hAnsi="Arial" w:cs="Arial"/>
        </w:rPr>
      </w:pPr>
      <w:r w:rsidRPr="00407BAC">
        <w:rPr>
          <w:rFonts w:ascii="Arial" w:hAnsi="Arial" w:cs="Arial"/>
        </w:rPr>
        <w:t>der Pfandgeber.</w:t>
      </w:r>
    </w:p>
    <w:p w:rsidR="00B35FC0" w:rsidRPr="00B35FC0" w:rsidRDefault="00B35FC0" w:rsidP="00B35FC0">
      <w:pPr>
        <w:tabs>
          <w:tab w:val="left" w:pos="567"/>
        </w:tabs>
        <w:autoSpaceDE w:val="0"/>
        <w:autoSpaceDN w:val="0"/>
        <w:adjustRightInd w:val="0"/>
        <w:spacing w:after="140" w:line="280" w:lineRule="exact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Befinden sich die Pfandgegenstände im Besitz eines Dritten, ist der Vertrag dreifach auszufertigen und dem Dritten ein Exemplar zuzustellen. </w:t>
      </w:r>
    </w:p>
    <w:p w:rsidR="00B35FC0" w:rsidRDefault="00B35FC0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</w:p>
    <w:p w:rsidR="00E06EEC" w:rsidRPr="00E06EEC" w:rsidRDefault="00E06EEC" w:rsidP="00E06EEC">
      <w:pPr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</w:p>
    <w:p w:rsidR="00E06EEC" w:rsidRDefault="00E06EEC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  <w:b/>
          <w:bCs/>
        </w:rPr>
      </w:pPr>
      <w:r w:rsidRPr="00E06EEC">
        <w:rPr>
          <w:rFonts w:ascii="Arial" w:hAnsi="Arial" w:cs="Arial"/>
          <w:b/>
          <w:bCs/>
        </w:rPr>
        <w:t>Die Vertragsparteien</w:t>
      </w:r>
    </w:p>
    <w:p w:rsidR="00EC4BE5" w:rsidRPr="00E06EEC" w:rsidRDefault="00EC4BE5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  <w:b/>
          <w:bCs/>
        </w:rPr>
      </w:pPr>
    </w:p>
    <w:p w:rsidR="00E06EEC" w:rsidRPr="00E06EEC" w:rsidRDefault="00E06EEC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>De</w:t>
      </w:r>
      <w:r w:rsidR="00EC4BE5">
        <w:rPr>
          <w:rFonts w:ascii="Arial" w:hAnsi="Arial" w:cs="Arial"/>
        </w:rPr>
        <w:t>r</w:t>
      </w:r>
      <w:r w:rsidRPr="00E06EEC">
        <w:rPr>
          <w:rFonts w:ascii="Arial" w:hAnsi="Arial" w:cs="Arial"/>
        </w:rPr>
        <w:t xml:space="preserve"> Pfandgeber </w:t>
      </w:r>
      <w:r w:rsidR="00EC4BE5">
        <w:rPr>
          <w:rFonts w:ascii="Arial" w:hAnsi="Arial" w:cs="Arial"/>
        </w:rPr>
        <w:tab/>
      </w:r>
      <w:r w:rsidRPr="00E06EEC">
        <w:rPr>
          <w:rFonts w:ascii="Arial" w:hAnsi="Arial" w:cs="Arial"/>
        </w:rPr>
        <w:t>Die Pfandnehmerin</w:t>
      </w:r>
    </w:p>
    <w:p w:rsidR="00E06EEC" w:rsidRPr="00E06EEC" w:rsidRDefault="00E06EEC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 w:rsidRPr="00E06EEC">
        <w:rPr>
          <w:rFonts w:ascii="Arial" w:hAnsi="Arial" w:cs="Arial"/>
        </w:rPr>
        <w:t xml:space="preserve">_____________________________ </w:t>
      </w:r>
      <w:r w:rsidR="00EC4BE5">
        <w:rPr>
          <w:rFonts w:ascii="Arial" w:hAnsi="Arial" w:cs="Arial"/>
        </w:rPr>
        <w:tab/>
      </w:r>
      <w:r w:rsidRPr="00E06EEC">
        <w:rPr>
          <w:rFonts w:ascii="Arial" w:hAnsi="Arial" w:cs="Arial"/>
        </w:rPr>
        <w:t>___________________________</w:t>
      </w:r>
    </w:p>
    <w:p w:rsidR="00E06EEC" w:rsidRPr="00E06EEC" w:rsidRDefault="00EC4BE5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>
        <w:rPr>
          <w:rFonts w:ascii="Arial" w:hAnsi="Arial" w:cs="Arial"/>
        </w:rPr>
        <w:t>Peter</w:t>
      </w:r>
      <w:r w:rsidR="00E06EEC" w:rsidRPr="00E06EEC">
        <w:rPr>
          <w:rFonts w:ascii="Arial" w:hAnsi="Arial" w:cs="Arial"/>
        </w:rPr>
        <w:t xml:space="preserve"> Muster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*</w:t>
      </w:r>
    </w:p>
    <w:p w:rsidR="00E06EEC" w:rsidRPr="00E06EEC" w:rsidRDefault="00EC4BE5" w:rsidP="00EC4BE5">
      <w:pPr>
        <w:tabs>
          <w:tab w:val="left" w:pos="4820"/>
        </w:tabs>
        <w:autoSpaceDE w:val="0"/>
        <w:autoSpaceDN w:val="0"/>
        <w:adjustRightInd w:val="0"/>
        <w:spacing w:after="14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6EEC" w:rsidRPr="00E06EEC">
        <w:rPr>
          <w:rFonts w:ascii="Arial" w:hAnsi="Arial" w:cs="Arial"/>
        </w:rPr>
        <w:t>___________________________</w:t>
      </w:r>
    </w:p>
    <w:p w:rsidR="00EC4BE5" w:rsidRDefault="00EC4BE5" w:rsidP="00EC4BE5">
      <w:pPr>
        <w:tabs>
          <w:tab w:val="left" w:pos="4820"/>
        </w:tabs>
        <w:spacing w:after="14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*</w:t>
      </w:r>
    </w:p>
    <w:p w:rsidR="00EC4BE5" w:rsidRDefault="00EC4BE5" w:rsidP="00EC4BE5">
      <w:pPr>
        <w:tabs>
          <w:tab w:val="left" w:pos="4820"/>
        </w:tabs>
        <w:spacing w:after="140" w:line="280" w:lineRule="exact"/>
        <w:rPr>
          <w:rFonts w:ascii="Arial" w:hAnsi="Arial" w:cs="Arial"/>
        </w:rPr>
      </w:pPr>
    </w:p>
    <w:p w:rsidR="00EC4BE5" w:rsidRDefault="00EC4BE5" w:rsidP="00EC4BE5">
      <w:pPr>
        <w:tabs>
          <w:tab w:val="left" w:pos="4820"/>
        </w:tabs>
        <w:spacing w:after="140" w:line="280" w:lineRule="exact"/>
        <w:rPr>
          <w:rFonts w:ascii="Arial" w:hAnsi="Arial" w:cs="Arial"/>
        </w:rPr>
      </w:pPr>
    </w:p>
    <w:p w:rsidR="00EC4BE5" w:rsidRPr="00EC4BE5" w:rsidRDefault="00EC4BE5" w:rsidP="00EC4BE5">
      <w:pPr>
        <w:tabs>
          <w:tab w:val="left" w:pos="4820"/>
        </w:tabs>
        <w:spacing w:after="140" w:line="280" w:lineRule="exact"/>
        <w:rPr>
          <w:rFonts w:ascii="Arial" w:hAnsi="Arial" w:cs="Arial"/>
        </w:rPr>
      </w:pPr>
      <w:r>
        <w:rPr>
          <w:rFonts w:ascii="Arial" w:hAnsi="Arial" w:cs="Arial"/>
        </w:rPr>
        <w:t>*Zu unterzeichnen je nach der in der betreffenden Gemeinde geltenden Kompetenzordnung zuständigen Personen</w:t>
      </w:r>
    </w:p>
    <w:sectPr w:rsidR="00EC4BE5" w:rsidRPr="00EC4BE5" w:rsidSect="00995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A66"/>
    <w:multiLevelType w:val="hybridMultilevel"/>
    <w:tmpl w:val="6D9454CE"/>
    <w:lvl w:ilvl="0" w:tplc="DB54D1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95B62"/>
    <w:multiLevelType w:val="hybridMultilevel"/>
    <w:tmpl w:val="90D85736"/>
    <w:lvl w:ilvl="0" w:tplc="9064D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81A73"/>
    <w:multiLevelType w:val="hybridMultilevel"/>
    <w:tmpl w:val="A4A4AC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52890"/>
    <w:multiLevelType w:val="hybridMultilevel"/>
    <w:tmpl w:val="70422BAC"/>
    <w:lvl w:ilvl="0" w:tplc="3A308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compat/>
  <w:rsids>
    <w:rsidRoot w:val="00E06EEC"/>
    <w:rsid w:val="000E2E9F"/>
    <w:rsid w:val="00407BAC"/>
    <w:rsid w:val="00640842"/>
    <w:rsid w:val="00750C69"/>
    <w:rsid w:val="007B7CC3"/>
    <w:rsid w:val="00947434"/>
    <w:rsid w:val="009958AA"/>
    <w:rsid w:val="009B21FE"/>
    <w:rsid w:val="009F5518"/>
    <w:rsid w:val="00B35FC0"/>
    <w:rsid w:val="00B76138"/>
    <w:rsid w:val="00CC6339"/>
    <w:rsid w:val="00E06EEC"/>
    <w:rsid w:val="00EC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6EEC"/>
    <w:pPr>
      <w:ind w:left="720"/>
      <w:contextualSpacing/>
    </w:pPr>
  </w:style>
  <w:style w:type="character" w:customStyle="1" w:styleId="productname1">
    <w:name w:val="product_name1"/>
    <w:basedOn w:val="Absatz-Standardschriftart"/>
    <w:rsid w:val="009F5518"/>
    <w:rPr>
      <w:b/>
      <w:bCs/>
      <w:caps/>
      <w:sz w:val="31"/>
      <w:szCs w:val="31"/>
    </w:rPr>
  </w:style>
  <w:style w:type="character" w:customStyle="1" w:styleId="productsku1">
    <w:name w:val="product_sku1"/>
    <w:basedOn w:val="Absatz-Standardschriftart"/>
    <w:rsid w:val="009F5518"/>
    <w:rPr>
      <w:b w:val="0"/>
      <w:bCs w:val="0"/>
      <w:caps/>
      <w:sz w:val="13"/>
      <w:szCs w:val="13"/>
    </w:rPr>
  </w:style>
  <w:style w:type="character" w:customStyle="1" w:styleId="productprice">
    <w:name w:val="productprice"/>
    <w:basedOn w:val="Absatz-Standardschriftart"/>
    <w:rsid w:val="009F5518"/>
  </w:style>
  <w:style w:type="character" w:customStyle="1" w:styleId="pricechange1">
    <w:name w:val="price_change1"/>
    <w:basedOn w:val="Absatz-Standardschriftart"/>
    <w:rsid w:val="009F5518"/>
    <w:rPr>
      <w:b w:val="0"/>
      <w:bCs w:val="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4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9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09705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ECF981688147878B29116C1AC4F5" ma:contentTypeVersion="0" ma:contentTypeDescription="Ein neues Dokument erstellen." ma:contentTypeScope="" ma:versionID="212be0ad058991a474a19a923598a8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69D23-68CA-49F9-8EE6-634B4D57CBF4}"/>
</file>

<file path=customXml/itemProps2.xml><?xml version="1.0" encoding="utf-8"?>
<ds:datastoreItem xmlns:ds="http://schemas.openxmlformats.org/officeDocument/2006/customXml" ds:itemID="{FEEA6610-08A6-4ACE-BC9D-0A54B1483DBC}"/>
</file>

<file path=customXml/itemProps3.xml><?xml version="1.0" encoding="utf-8"?>
<ds:datastoreItem xmlns:ds="http://schemas.openxmlformats.org/officeDocument/2006/customXml" ds:itemID="{DAD3A1E5-787E-4A89-9ECC-16306661D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Militär und Zivilschutz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Pfandvertrag Gegenstand</dc:title>
  <dc:subject/>
  <dc:creator>b214jim</dc:creator>
  <cp:keywords/>
  <dc:description/>
  <cp:lastModifiedBy>b214jim</cp:lastModifiedBy>
  <cp:revision>8</cp:revision>
  <dcterms:created xsi:type="dcterms:W3CDTF">2011-07-20T05:25:00Z</dcterms:created>
  <dcterms:modified xsi:type="dcterms:W3CDTF">2011-07-25T07:44:00Z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0x010100D729ECF981688147878B29116C1AC4F5</vt:lpwstr>
  </property>
</Properties>
</file>