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62" w:rsidRDefault="00305029">
      <w:pPr>
        <w:pStyle w:val="berschrift1"/>
        <w:pBdr>
          <w:top w:val="single" w:sz="6" w:space="1" w:color="auto"/>
          <w:bottom w:val="single" w:sz="6" w:space="1" w:color="auto"/>
        </w:pBdr>
        <w:shd w:val="pct20" w:color="auto" w:fill="auto"/>
        <w:tabs>
          <w:tab w:val="right" w:pos="9639"/>
        </w:tabs>
        <w:spacing w:after="200"/>
      </w:pPr>
      <w:r>
        <w:rPr>
          <w:sz w:val="28"/>
          <w:szCs w:val="28"/>
        </w:rPr>
        <w:t xml:space="preserve">Datenblatt </w:t>
      </w:r>
      <w:r w:rsidR="004F6BBE">
        <w:rPr>
          <w:sz w:val="28"/>
          <w:szCs w:val="28"/>
        </w:rPr>
        <w:t>zur</w:t>
      </w:r>
      <w:r w:rsidR="002D1762" w:rsidRPr="004F423B">
        <w:rPr>
          <w:sz w:val="28"/>
          <w:szCs w:val="28"/>
        </w:rPr>
        <w:t xml:space="preserve"> </w:t>
      </w:r>
      <w:r w:rsidR="007A4F69">
        <w:rPr>
          <w:sz w:val="28"/>
          <w:szCs w:val="28"/>
        </w:rPr>
        <w:t>Planabgabe</w:t>
      </w:r>
      <w:r w:rsidR="002D1762">
        <w:tab/>
      </w:r>
      <w:r w:rsidR="002D1762">
        <w:rPr>
          <w:sz w:val="16"/>
          <w:szCs w:val="16"/>
        </w:rPr>
        <w:t xml:space="preserve">Ausgabe </w:t>
      </w:r>
      <w:r w:rsidR="00C34781">
        <w:rPr>
          <w:sz w:val="16"/>
          <w:szCs w:val="16"/>
        </w:rPr>
        <w:t>November</w:t>
      </w:r>
      <w:r w:rsidR="00231ED0">
        <w:rPr>
          <w:sz w:val="16"/>
          <w:szCs w:val="16"/>
        </w:rPr>
        <w:t xml:space="preserve"> 20</w:t>
      </w:r>
      <w:r w:rsidR="002367C5">
        <w:rPr>
          <w:sz w:val="16"/>
          <w:szCs w:val="16"/>
        </w:rPr>
        <w:t>15</w:t>
      </w:r>
    </w:p>
    <w:p w:rsidR="002D1762" w:rsidRPr="009130E3" w:rsidRDefault="00045B5F" w:rsidP="00AF3378">
      <w:pPr>
        <w:tabs>
          <w:tab w:val="left" w:pos="709"/>
        </w:tabs>
        <w:spacing w:before="240" w:after="60"/>
        <w:jc w:val="both"/>
        <w:rPr>
          <w:b/>
          <w:bCs/>
          <w:sz w:val="20"/>
          <w:szCs w:val="20"/>
        </w:rPr>
      </w:pPr>
      <w:r w:rsidRPr="009130E3">
        <w:rPr>
          <w:b/>
          <w:bCs/>
          <w:sz w:val="20"/>
          <w:szCs w:val="20"/>
        </w:rPr>
        <w:t>Objekt</w:t>
      </w:r>
    </w:p>
    <w:tbl>
      <w:tblPr>
        <w:tblW w:w="95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850"/>
        <w:gridCol w:w="2410"/>
        <w:gridCol w:w="500"/>
        <w:gridCol w:w="3269"/>
      </w:tblGrid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Objektbezeichnung: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830AAB" w:rsidRDefault="00F210FE" w:rsidP="00252A97">
            <w:pPr>
              <w:tabs>
                <w:tab w:val="left" w:pos="709"/>
              </w:tabs>
              <w:jc w:val="both"/>
              <w:rPr>
                <w:b/>
                <w:bCs/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30AAB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830AAB" w:rsidRPr="00830AAB">
              <w:rPr>
                <w:b/>
                <w:noProof/>
                <w:sz w:val="18"/>
                <w:szCs w:val="18"/>
              </w:rPr>
              <w:t> </w:t>
            </w:r>
            <w:r w:rsidR="00830AAB" w:rsidRPr="00830AAB">
              <w:rPr>
                <w:b/>
                <w:noProof/>
                <w:sz w:val="18"/>
                <w:szCs w:val="18"/>
              </w:rPr>
              <w:t> </w:t>
            </w:r>
            <w:r w:rsidR="00830AAB" w:rsidRPr="00830AAB">
              <w:rPr>
                <w:b/>
                <w:noProof/>
                <w:sz w:val="18"/>
                <w:szCs w:val="18"/>
              </w:rPr>
              <w:t> </w:t>
            </w:r>
            <w:r w:rsidR="00830AAB" w:rsidRPr="00830AAB">
              <w:rPr>
                <w:b/>
                <w:noProof/>
                <w:sz w:val="18"/>
                <w:szCs w:val="18"/>
              </w:rPr>
              <w:t> </w:t>
            </w:r>
            <w:r w:rsidR="00830AAB" w:rsidRPr="00830AAB">
              <w:rPr>
                <w:b/>
                <w:noProof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Gebäude-Nr.</w:t>
            </w:r>
            <w:r>
              <w:rPr>
                <w:sz w:val="18"/>
                <w:szCs w:val="18"/>
              </w:rPr>
              <w:t xml:space="preserve"> HBA</w:t>
            </w:r>
            <w:r w:rsidRPr="00FF4160">
              <w:rPr>
                <w:sz w:val="18"/>
                <w:szCs w:val="18"/>
              </w:rPr>
              <w:t>: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 w:rsidP="00960976">
            <w:pPr>
              <w:tabs>
                <w:tab w:val="left" w:pos="709"/>
              </w:tabs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30AAB"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 w:rsidR="00830AAB">
              <w:rPr>
                <w:b/>
                <w:noProof/>
                <w:sz w:val="18"/>
                <w:szCs w:val="18"/>
              </w:rPr>
              <w:t> </w:t>
            </w:r>
            <w:r w:rsidR="00830AAB">
              <w:rPr>
                <w:b/>
                <w:noProof/>
                <w:sz w:val="18"/>
                <w:szCs w:val="18"/>
              </w:rPr>
              <w:t> </w:t>
            </w:r>
            <w:r w:rsidR="00830AAB">
              <w:rPr>
                <w:b/>
                <w:noProof/>
                <w:sz w:val="18"/>
                <w:szCs w:val="18"/>
              </w:rPr>
              <w:t> </w:t>
            </w:r>
            <w:r w:rsidR="00830AAB">
              <w:rPr>
                <w:b/>
                <w:noProof/>
                <w:sz w:val="18"/>
                <w:szCs w:val="18"/>
              </w:rPr>
              <w:t> </w:t>
            </w:r>
            <w:r w:rsidR="00830AAB"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r w:rsidR="00142D15">
              <w:rPr>
                <w:sz w:val="18"/>
                <w:szCs w:val="18"/>
              </w:rPr>
              <w:t>(8 resp. 10-stellig</w:t>
            </w:r>
            <w:r w:rsidR="00437B7B">
              <w:rPr>
                <w:sz w:val="18"/>
                <w:szCs w:val="18"/>
              </w:rPr>
              <w:t xml:space="preserve"> Nummer</w:t>
            </w:r>
            <w:r w:rsidR="00142D15">
              <w:rPr>
                <w:sz w:val="18"/>
                <w:szCs w:val="18"/>
              </w:rPr>
              <w:t>)</w:t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Projekt</w:t>
            </w:r>
            <w:r>
              <w:rPr>
                <w:sz w:val="18"/>
                <w:szCs w:val="18"/>
              </w:rPr>
              <w:t>bezeichnung</w:t>
            </w:r>
            <w:r w:rsidRPr="00FF4160">
              <w:rPr>
                <w:sz w:val="18"/>
                <w:szCs w:val="18"/>
              </w:rPr>
              <w:t>: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830AAB" w:rsidRDefault="00F210FE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C34781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Projektleiter HBA</w:t>
            </w:r>
            <w:r w:rsidR="00566C09" w:rsidRPr="00FF4160">
              <w:rPr>
                <w:sz w:val="18"/>
                <w:szCs w:val="18"/>
              </w:rPr>
              <w:t>: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830AAB" w:rsidRDefault="00F210FE" w:rsidP="00FB3F87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 w:rsidP="00077127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</w:p>
          <w:p w:rsidR="00566C09" w:rsidRPr="009130E3" w:rsidRDefault="00566C09" w:rsidP="00AF3378">
            <w:pPr>
              <w:tabs>
                <w:tab w:val="left" w:pos="709"/>
              </w:tabs>
              <w:spacing w:before="240" w:after="60"/>
              <w:jc w:val="both"/>
              <w:rPr>
                <w:sz w:val="20"/>
                <w:szCs w:val="20"/>
              </w:rPr>
            </w:pPr>
            <w:r w:rsidRPr="009130E3">
              <w:rPr>
                <w:b/>
                <w:bCs/>
                <w:sz w:val="20"/>
                <w:szCs w:val="20"/>
              </w:rPr>
              <w:t>Verfasser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Firma: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Sachbearbeiter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 w:rsidP="002D1762">
            <w:pPr>
              <w:tabs>
                <w:tab w:val="left" w:pos="709"/>
                <w:tab w:val="left" w:pos="3210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 xml:space="preserve">Projekt: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 w:rsidP="002D1762">
            <w:pPr>
              <w:tabs>
                <w:tab w:val="left" w:pos="709"/>
                <w:tab w:val="left" w:pos="3210"/>
              </w:tabs>
              <w:jc w:val="both"/>
              <w:rPr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 w:rsidP="002D1762">
            <w:pPr>
              <w:tabs>
                <w:tab w:val="left" w:pos="709"/>
                <w:tab w:val="left" w:pos="3210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CAD: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 w:rsidP="002D1762">
            <w:pPr>
              <w:tabs>
                <w:tab w:val="left" w:pos="709"/>
                <w:tab w:val="left" w:pos="3210"/>
              </w:tabs>
              <w:jc w:val="both"/>
              <w:rPr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Adresse, PLZ  Ort: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Telefon: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E-Mail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Projekt: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CAD:</w:t>
            </w: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CAD-Programm</w:t>
            </w:r>
            <w:r>
              <w:rPr>
                <w:sz w:val="18"/>
                <w:szCs w:val="18"/>
              </w:rPr>
              <w:t xml:space="preserve"> / Version</w:t>
            </w:r>
            <w:r w:rsidRPr="00FF4160">
              <w:rPr>
                <w:sz w:val="18"/>
                <w:szCs w:val="18"/>
              </w:rPr>
              <w:t>: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Betriebs-System: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  <w:tr w:rsidR="00566C09" w:rsidRPr="00FF416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566C0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Komprimier-Programm:</w:t>
            </w:r>
          </w:p>
        </w:tc>
        <w:tc>
          <w:tcPr>
            <w:tcW w:w="70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C09" w:rsidRPr="00FF4160" w:rsidRDefault="00F210FE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30AAB">
              <w:rPr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66C09" w:rsidRPr="00830AAB">
              <w:rPr>
                <w:b/>
                <w:sz w:val="18"/>
                <w:szCs w:val="18"/>
              </w:rPr>
              <w:instrText xml:space="preserve"> FORMTEXT </w:instrText>
            </w:r>
            <w:r w:rsidRPr="00830AAB">
              <w:rPr>
                <w:b/>
                <w:sz w:val="18"/>
                <w:szCs w:val="18"/>
              </w:rPr>
            </w:r>
            <w:r w:rsidRPr="00830AAB">
              <w:rPr>
                <w:b/>
                <w:sz w:val="18"/>
                <w:szCs w:val="18"/>
              </w:rPr>
              <w:fldChar w:fldCharType="separate"/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="00566C09" w:rsidRPr="00830AAB">
              <w:rPr>
                <w:rFonts w:hint="eastAsia"/>
                <w:b/>
                <w:sz w:val="18"/>
                <w:szCs w:val="18"/>
              </w:rPr>
              <w:t> </w:t>
            </w:r>
            <w:r w:rsidRPr="00830AAB">
              <w:rPr>
                <w:b/>
                <w:sz w:val="18"/>
                <w:szCs w:val="18"/>
              </w:rPr>
              <w:fldChar w:fldCharType="end"/>
            </w:r>
          </w:p>
        </w:tc>
      </w:tr>
    </w:tbl>
    <w:p w:rsidR="00AF3378" w:rsidRDefault="00AF3378" w:rsidP="00AF3378">
      <w:pPr>
        <w:tabs>
          <w:tab w:val="left" w:pos="709"/>
        </w:tabs>
        <w:spacing w:before="240" w:after="60"/>
        <w:jc w:val="both"/>
        <w:rPr>
          <w:b/>
          <w:bCs/>
          <w:sz w:val="20"/>
          <w:szCs w:val="20"/>
        </w:rPr>
      </w:pPr>
    </w:p>
    <w:p w:rsidR="000346A1" w:rsidRPr="009130E3" w:rsidRDefault="000346A1" w:rsidP="00AF3378">
      <w:pPr>
        <w:tabs>
          <w:tab w:val="left" w:pos="709"/>
        </w:tabs>
        <w:spacing w:before="240" w:after="60"/>
        <w:jc w:val="both"/>
        <w:rPr>
          <w:b/>
          <w:bCs/>
          <w:sz w:val="20"/>
          <w:szCs w:val="20"/>
        </w:rPr>
      </w:pPr>
      <w:r w:rsidRPr="009130E3">
        <w:rPr>
          <w:b/>
          <w:bCs/>
          <w:sz w:val="20"/>
          <w:szCs w:val="20"/>
        </w:rPr>
        <w:t>Grund der Datenabgabe</w:t>
      </w:r>
    </w:p>
    <w:tbl>
      <w:tblPr>
        <w:tblW w:w="96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0"/>
        <w:gridCol w:w="2190"/>
        <w:gridCol w:w="330"/>
        <w:gridCol w:w="2506"/>
        <w:gridCol w:w="338"/>
        <w:gridCol w:w="3918"/>
      </w:tblGrid>
      <w:tr w:rsidR="00FB5B48" w:rsidRPr="00FF416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B5B48" w:rsidRPr="00FF4160" w:rsidRDefault="00F210FE" w:rsidP="00A23E61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5B48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:rsidR="00FB5B48" w:rsidRPr="00FF4160" w:rsidRDefault="00FB5B48" w:rsidP="00A23E61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Testdatenaustausch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FB5B48" w:rsidRPr="00FF4160" w:rsidRDefault="00F210FE" w:rsidP="00A23E61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5B48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:rsidR="00FB5B48" w:rsidRPr="00FF4160" w:rsidRDefault="00FB5B48" w:rsidP="00A23E61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Definitive Lieferung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FB5B48" w:rsidRPr="00FF4160" w:rsidRDefault="00F210FE" w:rsidP="00A23E61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B5B48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</w:tcPr>
          <w:p w:rsidR="00FB5B48" w:rsidRPr="00FF4160" w:rsidRDefault="00FB5B48" w:rsidP="00A23E61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Zwischenprüfung</w:t>
            </w:r>
          </w:p>
        </w:tc>
      </w:tr>
    </w:tbl>
    <w:p w:rsidR="005E7F02" w:rsidRPr="009130E3" w:rsidRDefault="005E7F02" w:rsidP="00AF3378">
      <w:pPr>
        <w:tabs>
          <w:tab w:val="left" w:pos="709"/>
        </w:tabs>
        <w:spacing w:before="240" w:after="60"/>
        <w:jc w:val="both"/>
        <w:rPr>
          <w:b/>
          <w:bCs/>
          <w:sz w:val="20"/>
          <w:szCs w:val="20"/>
        </w:rPr>
      </w:pPr>
      <w:r w:rsidRPr="009130E3">
        <w:rPr>
          <w:b/>
          <w:bCs/>
          <w:sz w:val="20"/>
          <w:szCs w:val="20"/>
        </w:rPr>
        <w:t>Abspeicherung</w:t>
      </w:r>
      <w:r w:rsidR="00E969A0">
        <w:rPr>
          <w:b/>
          <w:bCs/>
          <w:sz w:val="20"/>
          <w:szCs w:val="20"/>
        </w:rPr>
        <w:t xml:space="preserve"> CAD-Daten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46"/>
        <w:gridCol w:w="331"/>
        <w:gridCol w:w="1089"/>
        <w:gridCol w:w="318"/>
        <w:gridCol w:w="1176"/>
        <w:gridCol w:w="428"/>
        <w:gridCol w:w="1090"/>
        <w:gridCol w:w="7"/>
        <w:gridCol w:w="308"/>
        <w:gridCol w:w="11"/>
        <w:gridCol w:w="1092"/>
        <w:gridCol w:w="300"/>
        <w:gridCol w:w="943"/>
      </w:tblGrid>
      <w:tr w:rsidR="00606B59" w:rsidRPr="00FF4160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606B59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DXF-/DWG-Format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F210FE" w:rsidP="00E622A9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6B59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0B662D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F210FE" w:rsidP="00E622A9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6B59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0B662D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F210FE" w:rsidP="00E622A9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6B59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0B662D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F210FE" w:rsidP="00E622A9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6B59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0B662D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F210FE" w:rsidP="00E622A9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6B59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:rsidR="00606B59" w:rsidRPr="00FF4160" w:rsidRDefault="00F210FE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7795F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DC3450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DC3450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DC3450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DC3450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DC3450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981EFF" w:rsidRPr="00FF4160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981EFF" w:rsidRPr="00FF4160" w:rsidRDefault="00981EFF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Einheit der Zeichnung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981EFF" w:rsidRPr="00FF4160" w:rsidRDefault="00F210FE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1EFF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  <w:r w:rsidR="00981EFF" w:rsidRPr="00FF4160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981EFF" w:rsidRPr="00FF4160" w:rsidRDefault="00981EFF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m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981EFF" w:rsidRPr="00FF4160" w:rsidRDefault="00F210FE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1EFF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981EFF" w:rsidRPr="00FF4160" w:rsidRDefault="00D00B76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981EFF" w:rsidRPr="00FF4160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</w:t>
            </w:r>
            <w:r w:rsidR="009A27F5" w:rsidRPr="00D00B76">
              <w:rPr>
                <w:sz w:val="16"/>
                <w:szCs w:val="16"/>
              </w:rPr>
              <w:t>(erwünscht)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81EFF" w:rsidRPr="00FF4160" w:rsidRDefault="00F210FE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81EFF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:rsidR="00981EFF" w:rsidRPr="00FF4160" w:rsidRDefault="00981EFF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mm</w:t>
            </w:r>
          </w:p>
        </w:tc>
        <w:tc>
          <w:tcPr>
            <w:tcW w:w="26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1EFF" w:rsidRPr="00FF4160" w:rsidRDefault="00981EFF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</w:p>
        </w:tc>
      </w:tr>
      <w:tr w:rsidR="003604D8" w:rsidRPr="00FF4160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3604D8" w:rsidRPr="00FF4160" w:rsidRDefault="00742D81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Definition Objekt</w:t>
            </w:r>
            <w:r w:rsidR="003604D8" w:rsidRPr="00FF4160">
              <w:rPr>
                <w:sz w:val="18"/>
                <w:szCs w:val="18"/>
              </w:rPr>
              <w:t>farben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3604D8" w:rsidRPr="00FF4160" w:rsidRDefault="00F210FE" w:rsidP="00E622A9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04D8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04D8" w:rsidRPr="00FF4160" w:rsidRDefault="003604D8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über Element definiert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3604D8" w:rsidRPr="00FF4160" w:rsidRDefault="00F210FE" w:rsidP="00E622A9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04D8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75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04D8" w:rsidRPr="00FF4160" w:rsidRDefault="003604D8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über Layer definiert</w:t>
            </w:r>
          </w:p>
        </w:tc>
      </w:tr>
      <w:tr w:rsidR="003604D8" w:rsidRPr="00FF4160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3604D8" w:rsidRPr="00FF4160" w:rsidRDefault="003604D8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Definition Linientypen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3604D8" w:rsidRPr="00FF4160" w:rsidRDefault="00F210FE" w:rsidP="00E622A9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04D8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04D8" w:rsidRPr="00FF4160" w:rsidRDefault="003604D8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über Element definiert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3604D8" w:rsidRPr="00FF4160" w:rsidRDefault="00F210FE" w:rsidP="00E622A9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04D8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75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04D8" w:rsidRPr="00FF4160" w:rsidRDefault="003604D8" w:rsidP="00E622A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über Layer definiert</w:t>
            </w:r>
          </w:p>
        </w:tc>
      </w:tr>
      <w:tr w:rsidR="00D00B76" w:rsidRPr="00FF4160"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D00B76" w:rsidRPr="00FF4160" w:rsidRDefault="00D00B76" w:rsidP="005248FE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Definition Linienstärken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D00B76" w:rsidRPr="00FF4160" w:rsidRDefault="00F210FE" w:rsidP="005248FE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0B76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00B76" w:rsidRPr="00FF4160" w:rsidRDefault="00D00B76" w:rsidP="005248FE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Farbe</w:t>
            </w:r>
            <w:r w:rsidRPr="00FF4160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D00B76" w:rsidRPr="00FF4160" w:rsidRDefault="00F210FE" w:rsidP="005248FE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0B76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0B76" w:rsidRPr="00FF4160" w:rsidRDefault="00D00B76" w:rsidP="005248FE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über Layer definiert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00B76" w:rsidRPr="00FF4160" w:rsidRDefault="00F210FE" w:rsidP="005248FE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0B76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3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0B76" w:rsidRPr="00FF4160" w:rsidRDefault="00D00B76" w:rsidP="005248FE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über Element definiert</w:t>
            </w:r>
          </w:p>
        </w:tc>
      </w:tr>
    </w:tbl>
    <w:p w:rsidR="00FF4160" w:rsidRPr="009130E3" w:rsidRDefault="00FF4160" w:rsidP="00AF3378">
      <w:pPr>
        <w:tabs>
          <w:tab w:val="left" w:pos="709"/>
        </w:tabs>
        <w:spacing w:before="240" w:after="60"/>
        <w:jc w:val="both"/>
        <w:rPr>
          <w:b/>
          <w:bCs/>
          <w:sz w:val="20"/>
          <w:szCs w:val="20"/>
        </w:rPr>
      </w:pPr>
      <w:r w:rsidRPr="009130E3">
        <w:rPr>
          <w:b/>
          <w:bCs/>
          <w:sz w:val="20"/>
          <w:szCs w:val="20"/>
        </w:rPr>
        <w:t>Diverses</w:t>
      </w:r>
    </w:p>
    <w:tbl>
      <w:tblPr>
        <w:tblW w:w="96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60"/>
        <w:gridCol w:w="9"/>
        <w:gridCol w:w="315"/>
        <w:gridCol w:w="1106"/>
        <w:gridCol w:w="322"/>
        <w:gridCol w:w="667"/>
        <w:gridCol w:w="1845"/>
        <w:gridCol w:w="308"/>
        <w:gridCol w:w="1110"/>
      </w:tblGrid>
      <w:tr w:rsidR="002E3340" w:rsidRPr="00FF4160">
        <w:tc>
          <w:tcPr>
            <w:tcW w:w="3969" w:type="dxa"/>
            <w:gridSpan w:val="2"/>
          </w:tcPr>
          <w:p w:rsidR="002E3340" w:rsidRPr="00FF4160" w:rsidRDefault="002E3340" w:rsidP="00246B4E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CAD-</w:t>
            </w:r>
            <w:r w:rsidR="00246B4E">
              <w:rPr>
                <w:sz w:val="18"/>
                <w:szCs w:val="18"/>
              </w:rPr>
              <w:t>Richtlinie</w:t>
            </w:r>
            <w:r>
              <w:rPr>
                <w:sz w:val="18"/>
                <w:szCs w:val="18"/>
              </w:rPr>
              <w:t xml:space="preserve"> </w:t>
            </w:r>
            <w:r w:rsidR="002D6EA0">
              <w:rPr>
                <w:sz w:val="18"/>
                <w:szCs w:val="18"/>
              </w:rPr>
              <w:t>ist Vertragsbestandteil</w:t>
            </w:r>
          </w:p>
        </w:tc>
        <w:tc>
          <w:tcPr>
            <w:tcW w:w="315" w:type="dxa"/>
          </w:tcPr>
          <w:p w:rsidR="002E3340" w:rsidRPr="00FF4160" w:rsidRDefault="00F210FE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2E3340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06" w:type="dxa"/>
          </w:tcPr>
          <w:p w:rsidR="002E3340" w:rsidRPr="00FF4160" w:rsidRDefault="002E3340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322" w:type="dxa"/>
          </w:tcPr>
          <w:p w:rsidR="002E3340" w:rsidRPr="00FF4160" w:rsidRDefault="00F210FE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3340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667" w:type="dxa"/>
          </w:tcPr>
          <w:p w:rsidR="002E3340" w:rsidRPr="00FF4160" w:rsidRDefault="002E3340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Nein</w:t>
            </w:r>
          </w:p>
        </w:tc>
        <w:tc>
          <w:tcPr>
            <w:tcW w:w="2153" w:type="dxa"/>
            <w:gridSpan w:val="2"/>
          </w:tcPr>
          <w:p w:rsidR="002E3340" w:rsidRPr="00FF4160" w:rsidRDefault="002E3340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 Vertragsabschluss:</w:t>
            </w:r>
          </w:p>
        </w:tc>
        <w:tc>
          <w:tcPr>
            <w:tcW w:w="1110" w:type="dxa"/>
          </w:tcPr>
          <w:p w:rsidR="002E3340" w:rsidRPr="00FF4160" w:rsidRDefault="00F210FE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E3340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2E3340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2E3340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2E3340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2E3340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2E3340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2477FB" w:rsidRPr="00FF4160">
        <w:tc>
          <w:tcPr>
            <w:tcW w:w="3969" w:type="dxa"/>
            <w:gridSpan w:val="2"/>
          </w:tcPr>
          <w:p w:rsidR="002477FB" w:rsidRPr="00FF4160" w:rsidRDefault="002477FB" w:rsidP="00BB67C5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BB67C5">
              <w:rPr>
                <w:sz w:val="18"/>
                <w:szCs w:val="18"/>
              </w:rPr>
              <w:t>Besondere Abmachungen vorhanden</w:t>
            </w:r>
          </w:p>
        </w:tc>
        <w:tc>
          <w:tcPr>
            <w:tcW w:w="315" w:type="dxa"/>
          </w:tcPr>
          <w:p w:rsidR="002477FB" w:rsidRPr="00FF4160" w:rsidRDefault="00F210FE" w:rsidP="00BB67C5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67C5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06" w:type="dxa"/>
          </w:tcPr>
          <w:p w:rsidR="002477FB" w:rsidRPr="00FF4160" w:rsidRDefault="002477FB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322" w:type="dxa"/>
          </w:tcPr>
          <w:p w:rsidR="002477FB" w:rsidRPr="00FF4160" w:rsidRDefault="00F210FE" w:rsidP="00BB67C5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77FB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930" w:type="dxa"/>
            <w:gridSpan w:val="4"/>
          </w:tcPr>
          <w:p w:rsidR="002477FB" w:rsidRPr="00FF4160" w:rsidRDefault="002477FB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Nein</w:t>
            </w:r>
          </w:p>
        </w:tc>
      </w:tr>
      <w:tr w:rsidR="008B5594" w:rsidRPr="00FF4160">
        <w:tc>
          <w:tcPr>
            <w:tcW w:w="3969" w:type="dxa"/>
            <w:gridSpan w:val="2"/>
          </w:tcPr>
          <w:p w:rsidR="008B5594" w:rsidRPr="008B5594" w:rsidRDefault="008B5594" w:rsidP="00BB67C5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Medium für den </w:t>
            </w:r>
            <w:r w:rsidRPr="00FF4160">
              <w:rPr>
                <w:sz w:val="18"/>
                <w:szCs w:val="18"/>
              </w:rPr>
              <w:t>Datenaustausch</w:t>
            </w:r>
          </w:p>
        </w:tc>
        <w:tc>
          <w:tcPr>
            <w:tcW w:w="315" w:type="dxa"/>
          </w:tcPr>
          <w:p w:rsidR="008B5594" w:rsidRPr="00FF4160" w:rsidRDefault="00F210FE" w:rsidP="00BB67C5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5594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06" w:type="dxa"/>
          </w:tcPr>
          <w:p w:rsidR="008B5594" w:rsidRPr="00FF4160" w:rsidRDefault="008B5594" w:rsidP="00BB67C5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e-Mail</w:t>
            </w:r>
          </w:p>
        </w:tc>
        <w:tc>
          <w:tcPr>
            <w:tcW w:w="322" w:type="dxa"/>
          </w:tcPr>
          <w:p w:rsidR="008B5594" w:rsidRPr="00FF4160" w:rsidRDefault="00F210FE" w:rsidP="00BB67C5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5594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2" w:type="dxa"/>
            <w:gridSpan w:val="2"/>
          </w:tcPr>
          <w:p w:rsidR="008B5594" w:rsidRPr="00FF4160" w:rsidRDefault="008B5594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CD-Rom ISO 9660</w:t>
            </w:r>
          </w:p>
        </w:tc>
        <w:tc>
          <w:tcPr>
            <w:tcW w:w="308" w:type="dxa"/>
          </w:tcPr>
          <w:p w:rsidR="008B5594" w:rsidRPr="00FF4160" w:rsidRDefault="00F210FE" w:rsidP="00BB67C5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5594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10" w:type="dxa"/>
          </w:tcPr>
          <w:p w:rsidR="008B5594" w:rsidRDefault="00F210FE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B5594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8B5594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8B5594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8B5594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8B5594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8B5594" w:rsidRPr="00FF4160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A051DB" w:rsidRPr="00FF4160">
        <w:tc>
          <w:tcPr>
            <w:tcW w:w="3960" w:type="dxa"/>
          </w:tcPr>
          <w:p w:rsidR="00A051DB" w:rsidRPr="00FF4160" w:rsidRDefault="00A051DB" w:rsidP="00BB67C5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FF4160">
              <w:rPr>
                <w:sz w:val="18"/>
                <w:szCs w:val="18"/>
              </w:rPr>
              <w:t xml:space="preserve">erzeichnis </w:t>
            </w:r>
            <w:r>
              <w:rPr>
                <w:sz w:val="18"/>
                <w:szCs w:val="18"/>
              </w:rPr>
              <w:t xml:space="preserve">aller abgelieferten </w:t>
            </w:r>
            <w:r w:rsidRPr="00FF4160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okumente</w:t>
            </w:r>
            <w:r w:rsidRPr="00FF4160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4" w:type="dxa"/>
            <w:gridSpan w:val="2"/>
          </w:tcPr>
          <w:p w:rsidR="00A051DB" w:rsidRPr="00FF4160" w:rsidRDefault="00F210FE" w:rsidP="00BB67C5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51DB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06" w:type="dxa"/>
          </w:tcPr>
          <w:p w:rsidR="00A051DB" w:rsidRPr="00FF4160" w:rsidRDefault="00A051DB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 Seite 2</w:t>
            </w:r>
          </w:p>
        </w:tc>
        <w:tc>
          <w:tcPr>
            <w:tcW w:w="322" w:type="dxa"/>
          </w:tcPr>
          <w:p w:rsidR="00A051DB" w:rsidRPr="00FF4160" w:rsidRDefault="00F210FE" w:rsidP="00BB67C5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51DB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2" w:type="dxa"/>
            <w:gridSpan w:val="2"/>
          </w:tcPr>
          <w:p w:rsidR="00A051DB" w:rsidRPr="00FF4160" w:rsidRDefault="00A051DB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separates Dokument</w:t>
            </w:r>
          </w:p>
        </w:tc>
        <w:tc>
          <w:tcPr>
            <w:tcW w:w="1418" w:type="dxa"/>
            <w:gridSpan w:val="2"/>
          </w:tcPr>
          <w:p w:rsidR="00A051DB" w:rsidRPr="00FF4160" w:rsidRDefault="00A051DB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</w:p>
        </w:tc>
      </w:tr>
      <w:tr w:rsidR="00A051DB" w:rsidRPr="00FF4160">
        <w:tc>
          <w:tcPr>
            <w:tcW w:w="3960" w:type="dxa"/>
          </w:tcPr>
          <w:p w:rsidR="00A051DB" w:rsidRDefault="00A051DB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Verzeichnis der nicht abgelieferten aber erstellten</w:t>
            </w:r>
            <w:r w:rsidRPr="00FF416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Pläne</w:t>
            </w:r>
          </w:p>
        </w:tc>
        <w:tc>
          <w:tcPr>
            <w:tcW w:w="324" w:type="dxa"/>
            <w:gridSpan w:val="2"/>
          </w:tcPr>
          <w:p w:rsidR="00A051DB" w:rsidRDefault="00F210FE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51DB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06" w:type="dxa"/>
          </w:tcPr>
          <w:p w:rsidR="00A051DB" w:rsidRPr="00FF4160" w:rsidRDefault="00A051DB" w:rsidP="00A23E61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 Seite 3</w:t>
            </w:r>
          </w:p>
        </w:tc>
        <w:tc>
          <w:tcPr>
            <w:tcW w:w="322" w:type="dxa"/>
          </w:tcPr>
          <w:p w:rsidR="00A051DB" w:rsidRPr="00FF4160" w:rsidRDefault="00F210FE" w:rsidP="00A23E61">
            <w:pPr>
              <w:tabs>
                <w:tab w:val="left" w:pos="709"/>
              </w:tabs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51DB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2" w:type="dxa"/>
            <w:gridSpan w:val="2"/>
          </w:tcPr>
          <w:p w:rsidR="00A051DB" w:rsidRPr="00FF4160" w:rsidRDefault="00A051DB" w:rsidP="00A23E61">
            <w:pPr>
              <w:tabs>
                <w:tab w:val="left" w:pos="70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separates Dokument</w:t>
            </w:r>
          </w:p>
        </w:tc>
        <w:tc>
          <w:tcPr>
            <w:tcW w:w="1418" w:type="dxa"/>
            <w:gridSpan w:val="2"/>
          </w:tcPr>
          <w:p w:rsidR="00A051DB" w:rsidRPr="00FF4160" w:rsidRDefault="00A051DB" w:rsidP="00BB67C5">
            <w:pPr>
              <w:tabs>
                <w:tab w:val="left" w:pos="709"/>
              </w:tabs>
              <w:rPr>
                <w:sz w:val="18"/>
                <w:szCs w:val="18"/>
              </w:rPr>
            </w:pPr>
          </w:p>
        </w:tc>
      </w:tr>
    </w:tbl>
    <w:p w:rsidR="00D24BB9" w:rsidRPr="00FF4160" w:rsidRDefault="00D24BB9" w:rsidP="00903BAF">
      <w:pPr>
        <w:widowControl w:val="0"/>
        <w:tabs>
          <w:tab w:val="left" w:pos="709"/>
        </w:tabs>
        <w:spacing w:before="120" w:after="60"/>
        <w:jc w:val="both"/>
        <w:rPr>
          <w:b/>
          <w:bCs/>
          <w:sz w:val="18"/>
          <w:szCs w:val="18"/>
        </w:rPr>
      </w:pPr>
    </w:p>
    <w:p w:rsidR="006B5A25" w:rsidRPr="00FF4160" w:rsidRDefault="006B5A25" w:rsidP="006B5A25">
      <w:pPr>
        <w:tabs>
          <w:tab w:val="right" w:leader="dot" w:pos="3969"/>
          <w:tab w:val="left" w:pos="4820"/>
          <w:tab w:val="right" w:leader="dot" w:pos="9638"/>
        </w:tabs>
        <w:rPr>
          <w:sz w:val="18"/>
          <w:szCs w:val="18"/>
        </w:rPr>
      </w:pPr>
    </w:p>
    <w:p w:rsidR="006B5A25" w:rsidRPr="009971C9" w:rsidRDefault="006B5A25" w:rsidP="006B5A25">
      <w:pPr>
        <w:tabs>
          <w:tab w:val="right" w:leader="dot" w:pos="3969"/>
          <w:tab w:val="left" w:pos="4820"/>
          <w:tab w:val="right" w:leader="dot" w:pos="9638"/>
        </w:tabs>
        <w:rPr>
          <w:b/>
          <w:bCs/>
          <w:sz w:val="20"/>
          <w:szCs w:val="20"/>
        </w:rPr>
      </w:pPr>
      <w:r w:rsidRPr="009971C9">
        <w:rPr>
          <w:b/>
          <w:bCs/>
          <w:sz w:val="20"/>
          <w:szCs w:val="20"/>
        </w:rPr>
        <w:t>Bemerkungen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9779"/>
      </w:tblGrid>
      <w:tr w:rsidR="006B5A25" w:rsidRPr="00FF4160" w:rsidTr="00980A41">
        <w:trPr>
          <w:trHeight w:val="2813"/>
        </w:trPr>
        <w:tc>
          <w:tcPr>
            <w:tcW w:w="9779" w:type="dxa"/>
          </w:tcPr>
          <w:p w:rsidR="00BB2FC1" w:rsidRPr="00830AAB" w:rsidRDefault="00F210FE" w:rsidP="00980A41">
            <w:pPr>
              <w:tabs>
                <w:tab w:val="right" w:leader="dot" w:pos="3969"/>
                <w:tab w:val="left" w:pos="4820"/>
                <w:tab w:val="right" w:leader="dot" w:pos="9638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ier können Bemerkungen zur Datenabgabe gemacht werden."/>
                  </w:textInput>
                </w:ffData>
              </w:fldChar>
            </w:r>
            <w:r w:rsidR="00BB2FC1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BB2FC1" w:rsidRPr="00830AAB">
              <w:rPr>
                <w:sz w:val="18"/>
                <w:szCs w:val="18"/>
              </w:rPr>
              <w:t>Hier können Bemerkungen zur Datenabgabe gemacht werden.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</w:tr>
    </w:tbl>
    <w:p w:rsidR="006B5A25" w:rsidRPr="00FF4160" w:rsidRDefault="006B5A25" w:rsidP="006B5A25">
      <w:pPr>
        <w:tabs>
          <w:tab w:val="right" w:leader="dot" w:pos="3969"/>
          <w:tab w:val="left" w:pos="4820"/>
          <w:tab w:val="right" w:leader="dot" w:pos="9638"/>
        </w:tabs>
        <w:rPr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552"/>
        <w:gridCol w:w="284"/>
        <w:gridCol w:w="1418"/>
        <w:gridCol w:w="4254"/>
      </w:tblGrid>
      <w:tr w:rsidR="006B5A25" w:rsidRPr="00FF416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B5A25" w:rsidRPr="00FF4160" w:rsidRDefault="006B5A25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Datum: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A250D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. MMMM yyyy"/>
                  </w:textInput>
                </w:ffData>
              </w:fldChar>
            </w:r>
            <w:r w:rsidR="00E651FA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E651FA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E651FA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E651FA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E651FA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E651FA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A25" w:rsidRPr="00FF4160" w:rsidRDefault="006B5A25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B5A25" w:rsidRPr="00FF4160" w:rsidRDefault="006B5A25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Unterschrift: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:rsidR="006B5A25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. MMMM yyyy"/>
                  </w:textInput>
                </w:ffData>
              </w:fldChar>
            </w:r>
            <w:r w:rsidR="00E513AC"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 w:rsidR="00E513AC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E513AC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E513AC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E513AC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 w:rsidR="00E513AC">
              <w:rPr>
                <w:rFonts w:ascii="MS Mincho" w:eastAsia="MS Mincho" w:hAnsi="MS Mincho" w:cs="MS Mincho" w:hint="eastAsia"/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:rsidR="00091F57" w:rsidRPr="00FF4160" w:rsidRDefault="00091F57" w:rsidP="00091F57">
      <w:pPr>
        <w:widowControl w:val="0"/>
        <w:tabs>
          <w:tab w:val="left" w:pos="709"/>
        </w:tabs>
        <w:spacing w:before="120" w:after="60"/>
        <w:jc w:val="both"/>
        <w:rPr>
          <w:b/>
          <w:bCs/>
          <w:sz w:val="18"/>
          <w:szCs w:val="18"/>
        </w:rPr>
        <w:sectPr w:rsidR="00091F57" w:rsidRPr="00FF4160" w:rsidSect="00C04EF4">
          <w:headerReference w:type="default" r:id="rId6"/>
          <w:footerReference w:type="default" r:id="rId7"/>
          <w:headerReference w:type="first" r:id="rId8"/>
          <w:footerReference w:type="first" r:id="rId9"/>
          <w:pgSz w:w="11907" w:h="16840" w:code="9"/>
          <w:pgMar w:top="2381" w:right="1134" w:bottom="567" w:left="1134" w:header="567" w:footer="425" w:gutter="0"/>
          <w:paperSrc w:first="15" w:other="15"/>
          <w:cols w:space="709"/>
          <w:titlePg/>
          <w:rtlGutter/>
        </w:sectPr>
      </w:pPr>
    </w:p>
    <w:p w:rsidR="00D95337" w:rsidRPr="009971C9" w:rsidRDefault="00CA0AB6" w:rsidP="00D95337">
      <w:pPr>
        <w:widowControl w:val="0"/>
        <w:tabs>
          <w:tab w:val="left" w:pos="709"/>
        </w:tabs>
        <w:spacing w:before="120" w:after="60"/>
        <w:jc w:val="both"/>
        <w:rPr>
          <w:b/>
          <w:bCs/>
          <w:sz w:val="20"/>
          <w:szCs w:val="20"/>
        </w:rPr>
      </w:pPr>
      <w:r w:rsidRPr="009971C9">
        <w:rPr>
          <w:b/>
          <w:bCs/>
          <w:sz w:val="20"/>
          <w:szCs w:val="20"/>
        </w:rPr>
        <w:lastRenderedPageBreak/>
        <w:t>Verzeichnis aller abgelieferten Dokumente</w:t>
      </w:r>
    </w:p>
    <w:tbl>
      <w:tblPr>
        <w:tblW w:w="1560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05"/>
        <w:gridCol w:w="4440"/>
        <w:gridCol w:w="1080"/>
        <w:gridCol w:w="1080"/>
        <w:gridCol w:w="4200"/>
        <w:gridCol w:w="2880"/>
        <w:gridCol w:w="720"/>
      </w:tblGrid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393BC3" w:rsidP="0016016A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Nr.</w:t>
            </w:r>
          </w:p>
        </w:tc>
        <w:tc>
          <w:tcPr>
            <w:tcW w:w="4440" w:type="dxa"/>
          </w:tcPr>
          <w:p w:rsidR="00393BC3" w:rsidRPr="00FF4160" w:rsidRDefault="00393BC3" w:rsidP="0016016A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Plantitel / Dokument</w:t>
            </w:r>
            <w:r w:rsidR="00DD2377">
              <w:rPr>
                <w:sz w:val="18"/>
                <w:szCs w:val="18"/>
              </w:rPr>
              <w:t>en</w:t>
            </w:r>
            <w:r w:rsidRPr="00FF4160">
              <w:rPr>
                <w:sz w:val="18"/>
                <w:szCs w:val="18"/>
              </w:rPr>
              <w:t>titel</w:t>
            </w:r>
          </w:p>
        </w:tc>
        <w:tc>
          <w:tcPr>
            <w:tcW w:w="1080" w:type="dxa"/>
          </w:tcPr>
          <w:p w:rsidR="00393BC3" w:rsidRDefault="00393BC3" w:rsidP="0016016A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Massstab</w:t>
            </w:r>
          </w:p>
        </w:tc>
        <w:tc>
          <w:tcPr>
            <w:tcW w:w="1080" w:type="dxa"/>
          </w:tcPr>
          <w:p w:rsidR="00393BC3" w:rsidRPr="00FF4160" w:rsidRDefault="00393BC3" w:rsidP="0016016A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</w:t>
            </w:r>
          </w:p>
        </w:tc>
        <w:tc>
          <w:tcPr>
            <w:tcW w:w="4200" w:type="dxa"/>
          </w:tcPr>
          <w:p w:rsidR="00393BC3" w:rsidRPr="00FF4160" w:rsidRDefault="00393BC3" w:rsidP="0016016A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Name DWG-/DXF und Original-Datei</w:t>
            </w:r>
          </w:p>
        </w:tc>
        <w:tc>
          <w:tcPr>
            <w:tcW w:w="2880" w:type="dxa"/>
          </w:tcPr>
          <w:p w:rsidR="00393BC3" w:rsidRPr="00FF4160" w:rsidRDefault="00393BC3" w:rsidP="0016016A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Name PLT-/PDF-Datei</w:t>
            </w:r>
          </w:p>
        </w:tc>
        <w:tc>
          <w:tcPr>
            <w:tcW w:w="720" w:type="dxa"/>
          </w:tcPr>
          <w:p w:rsidR="00393BC3" w:rsidRPr="00FF4160" w:rsidRDefault="00393BC3" w:rsidP="0016016A">
            <w:pPr>
              <w:tabs>
                <w:tab w:val="left" w:pos="709"/>
                <w:tab w:val="left" w:pos="3403"/>
              </w:tabs>
              <w:spacing w:after="120"/>
              <w:jc w:val="center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Papier*</w:t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830AAB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93BC3" w:rsidRPr="00FF4160">
        <w:trPr>
          <w:cantSplit/>
        </w:trPr>
        <w:tc>
          <w:tcPr>
            <w:tcW w:w="1205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30AAB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830AAB" w:rsidRPr="00830AAB">
              <w:rPr>
                <w:sz w:val="18"/>
                <w:szCs w:val="18"/>
              </w:rPr>
              <w:t> </w:t>
            </w:r>
            <w:r w:rsidR="00830AAB" w:rsidRPr="00830AAB">
              <w:rPr>
                <w:sz w:val="18"/>
                <w:szCs w:val="18"/>
              </w:rPr>
              <w:t> </w:t>
            </w:r>
            <w:r w:rsidR="00830AAB" w:rsidRPr="00830AAB">
              <w:rPr>
                <w:sz w:val="18"/>
                <w:szCs w:val="18"/>
              </w:rPr>
              <w:t> </w:t>
            </w:r>
            <w:r w:rsidR="00830AAB" w:rsidRPr="00830AAB">
              <w:rPr>
                <w:sz w:val="18"/>
                <w:szCs w:val="18"/>
              </w:rPr>
              <w:t> </w:t>
            </w:r>
            <w:r w:rsidR="00830AAB" w:rsidRPr="00830AAB">
              <w:rPr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393BC3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393BC3" w:rsidRPr="00FF4160" w:rsidRDefault="00F210FE" w:rsidP="0016016A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93BC3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="00393BC3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393BC3" w:rsidRPr="00FF4160" w:rsidRDefault="00F210FE" w:rsidP="0016016A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BC3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A4BBC" w:rsidRPr="00FF4160">
        <w:trPr>
          <w:cantSplit/>
        </w:trPr>
        <w:tc>
          <w:tcPr>
            <w:tcW w:w="1205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DA4BBC" w:rsidRPr="00FF4160" w:rsidRDefault="00F210FE" w:rsidP="00111220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BBC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A4BBC" w:rsidRPr="00FF4160">
        <w:trPr>
          <w:cantSplit/>
        </w:trPr>
        <w:tc>
          <w:tcPr>
            <w:tcW w:w="1205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DA4BBC" w:rsidRPr="00FF4160" w:rsidRDefault="00F210FE" w:rsidP="00111220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BBC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A4BBC" w:rsidRPr="00FF4160">
        <w:trPr>
          <w:cantSplit/>
        </w:trPr>
        <w:tc>
          <w:tcPr>
            <w:tcW w:w="1205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DA4BBC" w:rsidRPr="00FF4160" w:rsidRDefault="00F210FE" w:rsidP="00111220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BBC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A4BBC" w:rsidRPr="00FF4160">
        <w:trPr>
          <w:cantSplit/>
        </w:trPr>
        <w:tc>
          <w:tcPr>
            <w:tcW w:w="1205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DA4BBC" w:rsidRPr="00FF4160" w:rsidRDefault="00F210FE" w:rsidP="00111220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BBC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A4BBC" w:rsidRPr="00FF4160">
        <w:trPr>
          <w:cantSplit/>
        </w:trPr>
        <w:tc>
          <w:tcPr>
            <w:tcW w:w="1205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DA4BBC" w:rsidRPr="00FF4160" w:rsidRDefault="00F210FE" w:rsidP="00111220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BBC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DA4BBC" w:rsidRPr="00FF4160">
        <w:trPr>
          <w:cantSplit/>
        </w:trPr>
        <w:tc>
          <w:tcPr>
            <w:tcW w:w="1205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="00DA4BBC" w:rsidRPr="00830AAB">
              <w:rPr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420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2880" w:type="dxa"/>
          </w:tcPr>
          <w:p w:rsidR="00DA4BBC" w:rsidRPr="00FF4160" w:rsidRDefault="00F210FE" w:rsidP="00111220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830AA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A4BBC" w:rsidRPr="00830AAB">
              <w:rPr>
                <w:sz w:val="18"/>
                <w:szCs w:val="18"/>
              </w:rPr>
              <w:instrText xml:space="preserve"> FORMTEXT </w:instrText>
            </w:r>
            <w:r w:rsidRPr="00830AAB">
              <w:rPr>
                <w:sz w:val="18"/>
                <w:szCs w:val="18"/>
              </w:rPr>
            </w:r>
            <w:r w:rsidRPr="00830AAB">
              <w:rPr>
                <w:sz w:val="18"/>
                <w:szCs w:val="18"/>
              </w:rPr>
              <w:fldChar w:fldCharType="separate"/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="00DA4BBC" w:rsidRPr="00830AAB">
              <w:rPr>
                <w:rFonts w:hint="eastAsia"/>
                <w:sz w:val="18"/>
                <w:szCs w:val="18"/>
              </w:rPr>
              <w:t> </w:t>
            </w:r>
            <w:r w:rsidRPr="00830AAB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DA4BBC" w:rsidRPr="00FF4160" w:rsidRDefault="00F210FE" w:rsidP="00111220">
            <w:pPr>
              <w:jc w:val="center"/>
              <w:rPr>
                <w:b/>
                <w:bCs/>
                <w:sz w:val="18"/>
                <w:szCs w:val="18"/>
              </w:rPr>
            </w:pPr>
            <w:r w:rsidRPr="00FF4160">
              <w:rPr>
                <w:b/>
                <w:bCs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BBC" w:rsidRPr="00FF41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FF4160">
              <w:rPr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:rsidR="00EA250D" w:rsidRPr="00DA4BBC" w:rsidRDefault="00EA250D" w:rsidP="00D95337">
      <w:pPr>
        <w:tabs>
          <w:tab w:val="left" w:pos="709"/>
        </w:tabs>
        <w:spacing w:before="120" w:after="60"/>
        <w:jc w:val="both"/>
        <w:rPr>
          <w:sz w:val="16"/>
          <w:szCs w:val="16"/>
        </w:rPr>
      </w:pPr>
      <w:r w:rsidRPr="00FF4160">
        <w:rPr>
          <w:sz w:val="18"/>
          <w:szCs w:val="18"/>
        </w:rPr>
        <w:t>*</w:t>
      </w:r>
      <w:r>
        <w:rPr>
          <w:sz w:val="18"/>
          <w:szCs w:val="18"/>
        </w:rPr>
        <w:t xml:space="preserve"> </w:t>
      </w:r>
      <w:r w:rsidRPr="00EA250D">
        <w:rPr>
          <w:sz w:val="16"/>
          <w:szCs w:val="16"/>
        </w:rPr>
        <w:t>Nur wenn keine elektronische Daten vorhande</w:t>
      </w:r>
      <w:r w:rsidR="00DA4BBC">
        <w:rPr>
          <w:sz w:val="16"/>
          <w:szCs w:val="16"/>
        </w:rPr>
        <w:t>n</w:t>
      </w:r>
    </w:p>
    <w:p w:rsidR="00D95337" w:rsidRPr="009971C9" w:rsidRDefault="00CA0AB6" w:rsidP="00830AAB">
      <w:pPr>
        <w:pageBreakBefore/>
        <w:tabs>
          <w:tab w:val="left" w:pos="709"/>
        </w:tabs>
        <w:spacing w:before="120" w:after="60"/>
        <w:jc w:val="both"/>
        <w:rPr>
          <w:b/>
          <w:bCs/>
          <w:sz w:val="20"/>
          <w:szCs w:val="20"/>
        </w:rPr>
      </w:pPr>
      <w:r w:rsidRPr="009971C9">
        <w:rPr>
          <w:b/>
          <w:bCs/>
          <w:sz w:val="20"/>
          <w:szCs w:val="20"/>
        </w:rPr>
        <w:lastRenderedPageBreak/>
        <w:t xml:space="preserve">Verzeichnis der nicht </w:t>
      </w:r>
      <w:r w:rsidR="005C4DEC" w:rsidRPr="009971C9">
        <w:rPr>
          <w:b/>
          <w:bCs/>
          <w:sz w:val="20"/>
          <w:szCs w:val="20"/>
        </w:rPr>
        <w:t>abgelieferten</w:t>
      </w:r>
      <w:r w:rsidRPr="009971C9">
        <w:rPr>
          <w:b/>
          <w:bCs/>
          <w:sz w:val="20"/>
          <w:szCs w:val="20"/>
        </w:rPr>
        <w:t xml:space="preserve"> aber erstellten Pläne</w:t>
      </w:r>
    </w:p>
    <w:tbl>
      <w:tblPr>
        <w:tblW w:w="1560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05"/>
        <w:gridCol w:w="4440"/>
        <w:gridCol w:w="1080"/>
        <w:gridCol w:w="1080"/>
        <w:gridCol w:w="7800"/>
      </w:tblGrid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140B8B" w:rsidP="00A23E61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Nr.</w:t>
            </w:r>
          </w:p>
        </w:tc>
        <w:tc>
          <w:tcPr>
            <w:tcW w:w="4440" w:type="dxa"/>
          </w:tcPr>
          <w:p w:rsidR="00140B8B" w:rsidRPr="00FF4160" w:rsidRDefault="00140B8B" w:rsidP="00A23E61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t>Plantitel / Dokument</w:t>
            </w:r>
            <w:r w:rsidR="00DD2377">
              <w:rPr>
                <w:sz w:val="18"/>
                <w:szCs w:val="18"/>
              </w:rPr>
              <w:t>en</w:t>
            </w:r>
            <w:r w:rsidRPr="00FF4160">
              <w:rPr>
                <w:sz w:val="18"/>
                <w:szCs w:val="18"/>
              </w:rPr>
              <w:t>titel</w:t>
            </w:r>
          </w:p>
        </w:tc>
        <w:tc>
          <w:tcPr>
            <w:tcW w:w="1080" w:type="dxa"/>
          </w:tcPr>
          <w:p w:rsidR="00140B8B" w:rsidRDefault="00140B8B" w:rsidP="00A23E61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Massstab</w:t>
            </w:r>
          </w:p>
        </w:tc>
        <w:tc>
          <w:tcPr>
            <w:tcW w:w="1080" w:type="dxa"/>
          </w:tcPr>
          <w:p w:rsidR="00140B8B" w:rsidRPr="00FF4160" w:rsidRDefault="00140B8B" w:rsidP="00A23E61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Datum</w:t>
            </w:r>
          </w:p>
        </w:tc>
        <w:tc>
          <w:tcPr>
            <w:tcW w:w="7800" w:type="dxa"/>
          </w:tcPr>
          <w:p w:rsidR="00140B8B" w:rsidRPr="00FF4160" w:rsidRDefault="00140B8B" w:rsidP="00A23E61">
            <w:pPr>
              <w:tabs>
                <w:tab w:val="left" w:pos="709"/>
                <w:tab w:val="left" w:pos="3403"/>
              </w:tabs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Zusatzinformationen</w:t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7409E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7409EB">
              <w:rPr>
                <w:sz w:val="18"/>
                <w:szCs w:val="18"/>
              </w:rPr>
              <w:instrText xml:space="preserve"> FORMTEXT </w:instrText>
            </w:r>
            <w:r w:rsidRPr="007409EB">
              <w:rPr>
                <w:sz w:val="18"/>
                <w:szCs w:val="18"/>
              </w:rPr>
            </w:r>
            <w:r w:rsidRPr="007409EB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7409EB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  <w:tr w:rsidR="00140B8B" w:rsidRPr="00FF4160">
        <w:trPr>
          <w:cantSplit/>
        </w:trPr>
        <w:tc>
          <w:tcPr>
            <w:tcW w:w="1205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444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="00140B8B" w:rsidRPr="007409EB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  <w:tc>
          <w:tcPr>
            <w:tcW w:w="7800" w:type="dxa"/>
          </w:tcPr>
          <w:p w:rsidR="00140B8B" w:rsidRPr="00FF4160" w:rsidRDefault="00F210FE" w:rsidP="00A23E61">
            <w:pPr>
              <w:tabs>
                <w:tab w:val="left" w:pos="709"/>
                <w:tab w:val="left" w:pos="3403"/>
              </w:tabs>
              <w:rPr>
                <w:sz w:val="18"/>
                <w:szCs w:val="18"/>
              </w:rPr>
            </w:pPr>
            <w:r w:rsidRPr="00FF416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40B8B" w:rsidRPr="00FF4160">
              <w:rPr>
                <w:sz w:val="18"/>
                <w:szCs w:val="18"/>
              </w:rPr>
              <w:instrText xml:space="preserve"> FORMTEXT </w:instrText>
            </w:r>
            <w:r w:rsidRPr="00FF4160">
              <w:rPr>
                <w:sz w:val="18"/>
                <w:szCs w:val="18"/>
              </w:rPr>
            </w:r>
            <w:r w:rsidRPr="00FF4160">
              <w:rPr>
                <w:sz w:val="18"/>
                <w:szCs w:val="18"/>
              </w:rPr>
              <w:fldChar w:fldCharType="separate"/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="00140B8B" w:rsidRPr="00DA4BBC">
              <w:rPr>
                <w:rFonts w:hint="eastAsia"/>
                <w:sz w:val="18"/>
                <w:szCs w:val="18"/>
              </w:rPr>
              <w:t> </w:t>
            </w:r>
            <w:r w:rsidRPr="00FF4160">
              <w:rPr>
                <w:sz w:val="18"/>
                <w:szCs w:val="18"/>
              </w:rPr>
              <w:fldChar w:fldCharType="end"/>
            </w:r>
          </w:p>
        </w:tc>
      </w:tr>
    </w:tbl>
    <w:p w:rsidR="002D1762" w:rsidRPr="00960976" w:rsidRDefault="002D1762" w:rsidP="00C36565">
      <w:pPr>
        <w:widowControl w:val="0"/>
        <w:tabs>
          <w:tab w:val="left" w:pos="709"/>
        </w:tabs>
        <w:spacing w:before="120" w:after="60"/>
        <w:jc w:val="both"/>
        <w:rPr>
          <w:b/>
          <w:bCs/>
          <w:sz w:val="20"/>
          <w:szCs w:val="20"/>
        </w:rPr>
      </w:pPr>
    </w:p>
    <w:sectPr w:rsidR="002D1762" w:rsidRPr="00960976" w:rsidSect="00C04EF4">
      <w:headerReference w:type="first" r:id="rId10"/>
      <w:pgSz w:w="16840" w:h="11907" w:orient="landscape" w:code="9"/>
      <w:pgMar w:top="1134" w:right="1418" w:bottom="1134" w:left="567" w:header="567" w:footer="425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9EB" w:rsidRDefault="007409EB" w:rsidP="00CC1F0A">
      <w:r>
        <w:separator/>
      </w:r>
    </w:p>
  </w:endnote>
  <w:endnote w:type="continuationSeparator" w:id="0">
    <w:p w:rsidR="007409EB" w:rsidRDefault="007409EB" w:rsidP="00CC1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9EB" w:rsidRDefault="007409EB">
    <w:pPr>
      <w:pStyle w:val="Fuzeile"/>
      <w:tabs>
        <w:tab w:val="clear" w:pos="4536"/>
        <w:tab w:val="clear" w:pos="9072"/>
        <w:tab w:val="right" w:pos="9639"/>
      </w:tabs>
      <w:rPr>
        <w:noProof/>
        <w:sz w:val="16"/>
        <w:szCs w:val="16"/>
      </w:rPr>
    </w:pPr>
    <w:r>
      <w:rPr>
        <w:rStyle w:val="Seitenzahl"/>
        <w:rFonts w:cs="Arial"/>
      </w:rPr>
      <w:tab/>
    </w:r>
    <w:r>
      <w:rPr>
        <w:noProof/>
        <w:sz w:val="16"/>
        <w:szCs w:val="16"/>
      </w:rPr>
      <w:t xml:space="preserve">Allgemeine Grundlagen zum CAD-Datenaustausch finden Sie auch auf: </w:t>
    </w:r>
    <w:hyperlink r:id="rId1" w:history="1">
      <w:r w:rsidRPr="009C0365">
        <w:rPr>
          <w:rStyle w:val="Hyperlink"/>
          <w:rFonts w:cs="Arial"/>
          <w:noProof/>
          <w:sz w:val="16"/>
          <w:szCs w:val="16"/>
        </w:rPr>
        <w:t>www.hochbauamt.zh.ch/planverwaltung</w:t>
      </w:r>
    </w:hyperlink>
  </w:p>
  <w:p w:rsidR="007409EB" w:rsidRDefault="007409EB" w:rsidP="005056B9">
    <w:pPr>
      <w:pStyle w:val="Fuzeile"/>
      <w:tabs>
        <w:tab w:val="clear" w:pos="4536"/>
        <w:tab w:val="clear" w:pos="9072"/>
        <w:tab w:val="right" w:pos="9639"/>
      </w:tabs>
      <w:jc w:val="center"/>
      <w:rPr>
        <w:noProof/>
        <w:sz w:val="16"/>
        <w:szCs w:val="16"/>
      </w:rPr>
    </w:pPr>
  </w:p>
  <w:p w:rsidR="007409EB" w:rsidRPr="00A73AA6" w:rsidRDefault="007409EB" w:rsidP="005056B9">
    <w:pPr>
      <w:pStyle w:val="Fuzeile"/>
      <w:tabs>
        <w:tab w:val="clear" w:pos="4536"/>
        <w:tab w:val="clear" w:pos="9072"/>
        <w:tab w:val="right" w:pos="9639"/>
      </w:tabs>
      <w:jc w:val="center"/>
      <w:rPr>
        <w:sz w:val="12"/>
        <w:szCs w:val="12"/>
      </w:rPr>
    </w:pPr>
  </w:p>
  <w:p w:rsidR="007409EB" w:rsidRDefault="007409EB">
    <w:pPr>
      <w:pStyle w:val="Fuzeile"/>
      <w:tabs>
        <w:tab w:val="clear" w:pos="4536"/>
        <w:tab w:val="clear" w:pos="9072"/>
        <w:tab w:val="right" w:pos="9639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9EB" w:rsidRDefault="007409EB" w:rsidP="00A73AA6">
    <w:pPr>
      <w:pStyle w:val="Fuzeile"/>
      <w:tabs>
        <w:tab w:val="clear" w:pos="4536"/>
        <w:tab w:val="clear" w:pos="9072"/>
        <w:tab w:val="right" w:pos="9639"/>
      </w:tabs>
      <w:jc w:val="center"/>
      <w:rPr>
        <w:noProof/>
        <w:sz w:val="16"/>
        <w:szCs w:val="16"/>
      </w:rPr>
    </w:pPr>
    <w:r>
      <w:rPr>
        <w:noProof/>
        <w:sz w:val="16"/>
        <w:szCs w:val="16"/>
      </w:rPr>
      <w:t xml:space="preserve">Allgemeine Grundlagen zum CAD-Datenaustausch finden Sie auch auf: </w:t>
    </w:r>
    <w:hyperlink r:id="rId1" w:history="1">
      <w:r w:rsidRPr="009C0365">
        <w:rPr>
          <w:rStyle w:val="Hyperlink"/>
          <w:rFonts w:cs="Arial"/>
          <w:noProof/>
          <w:sz w:val="16"/>
          <w:szCs w:val="16"/>
        </w:rPr>
        <w:t>www.hochbauamt.zh.ch/planverwaltung</w:t>
      </w:r>
    </w:hyperlink>
  </w:p>
  <w:p w:rsidR="007409EB" w:rsidRDefault="007409EB" w:rsidP="00A73AA6">
    <w:pPr>
      <w:pStyle w:val="Fuzeile"/>
      <w:tabs>
        <w:tab w:val="clear" w:pos="4536"/>
        <w:tab w:val="clear" w:pos="9072"/>
        <w:tab w:val="right" w:pos="9639"/>
      </w:tabs>
      <w:jc w:val="center"/>
      <w:rPr>
        <w:noProof/>
        <w:sz w:val="16"/>
        <w:szCs w:val="16"/>
      </w:rPr>
    </w:pPr>
  </w:p>
  <w:p w:rsidR="007409EB" w:rsidRPr="00A73AA6" w:rsidRDefault="007409EB" w:rsidP="00A73AA6">
    <w:pPr>
      <w:pStyle w:val="Fuzeile"/>
      <w:tabs>
        <w:tab w:val="clear" w:pos="4536"/>
        <w:tab w:val="clear" w:pos="9072"/>
        <w:tab w:val="right" w:pos="9639"/>
      </w:tabs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9EB" w:rsidRDefault="007409EB" w:rsidP="00CC1F0A">
      <w:r>
        <w:separator/>
      </w:r>
    </w:p>
  </w:footnote>
  <w:footnote w:type="continuationSeparator" w:id="0">
    <w:p w:rsidR="007409EB" w:rsidRDefault="007409EB" w:rsidP="00CC1F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9EB" w:rsidRDefault="007409EB">
    <w:pPr>
      <w:pStyle w:val="Kopfzeile"/>
      <w:tabs>
        <w:tab w:val="clear" w:pos="4536"/>
        <w:tab w:val="clear" w:pos="9072"/>
        <w:tab w:val="right" w:pos="9639"/>
      </w:tabs>
      <w:rPr>
        <w:rStyle w:val="Seitenzahl"/>
        <w:rFonts w:cs="Arial"/>
        <w:sz w:val="12"/>
        <w:szCs w:val="12"/>
      </w:rPr>
    </w:pPr>
    <w:r>
      <w:rPr>
        <w:rStyle w:val="Seitenzahl"/>
        <w:rFonts w:cs="Arial"/>
        <w:sz w:val="12"/>
        <w:szCs w:val="12"/>
      </w:rPr>
      <w:t>Datenblatt zum CAD-Datenaustausch</w:t>
    </w:r>
    <w:r>
      <w:rPr>
        <w:rStyle w:val="Seitenzahl"/>
        <w:rFonts w:cs="Arial"/>
        <w:sz w:val="12"/>
        <w:szCs w:val="12"/>
      </w:rPr>
      <w:tab/>
      <w:t xml:space="preserve">Ausgabe </w:t>
    </w:r>
    <w:r w:rsidR="00F210FE">
      <w:rPr>
        <w:rStyle w:val="Seitenzahl"/>
        <w:rFonts w:cs="Arial"/>
        <w:sz w:val="12"/>
        <w:szCs w:val="12"/>
      </w:rPr>
      <w:fldChar w:fldCharType="begin"/>
    </w:r>
    <w:r>
      <w:rPr>
        <w:rStyle w:val="Seitenzahl"/>
        <w:rFonts w:cs="Arial"/>
        <w:sz w:val="12"/>
        <w:szCs w:val="12"/>
      </w:rPr>
      <w:instrText xml:space="preserve"> TIME \@ "MMMM yyyy" </w:instrText>
    </w:r>
    <w:r w:rsidR="00F210FE">
      <w:rPr>
        <w:rStyle w:val="Seitenzahl"/>
        <w:rFonts w:cs="Arial"/>
        <w:sz w:val="12"/>
        <w:szCs w:val="12"/>
      </w:rPr>
      <w:fldChar w:fldCharType="separate"/>
    </w:r>
    <w:r w:rsidR="00C34781">
      <w:rPr>
        <w:rStyle w:val="Seitenzahl"/>
        <w:rFonts w:cs="Arial"/>
        <w:noProof/>
        <w:sz w:val="12"/>
        <w:szCs w:val="12"/>
      </w:rPr>
      <w:t>November 2015</w:t>
    </w:r>
    <w:r w:rsidR="00F210FE">
      <w:rPr>
        <w:rStyle w:val="Seitenzahl"/>
        <w:rFonts w:cs="Arial"/>
        <w:sz w:val="12"/>
        <w:szCs w:val="12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9EB" w:rsidRDefault="006C4E83">
    <w:pPr>
      <w:framePr w:w="5670" w:h="1701" w:hRule="exact" w:hSpace="567" w:wrap="auto" w:vAnchor="page" w:hAnchor="margin" w:x="1" w:y="568"/>
    </w:pPr>
    <w:r>
      <w:rPr>
        <w:noProof/>
        <w:sz w:val="20"/>
        <w:szCs w:val="20"/>
        <w:lang w:val="de-CH"/>
      </w:rPr>
      <w:drawing>
        <wp:inline distT="0" distB="0" distL="0" distR="0">
          <wp:extent cx="2082800" cy="781050"/>
          <wp:effectExtent l="19050" t="0" r="0" b="0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280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09EB" w:rsidRDefault="007409EB">
    <w:pPr>
      <w:framePr w:w="3969" w:hSpace="142" w:wrap="auto" w:vAnchor="page" w:hAnchor="margin" w:x="5671" w:y="1333"/>
      <w:spacing w:line="260" w:lineRule="exact"/>
      <w:rPr>
        <w:b/>
        <w:bCs/>
      </w:rPr>
    </w:pPr>
    <w:r>
      <w:rPr>
        <w:b/>
        <w:bCs/>
      </w:rPr>
      <w:br/>
      <w:t>Hochbauamt</w:t>
    </w:r>
  </w:p>
  <w:p w:rsidR="007409EB" w:rsidRDefault="007409EB">
    <w:pPr>
      <w:framePr w:w="3969" w:hSpace="142" w:wrap="auto" w:vAnchor="page" w:hAnchor="margin" w:x="5671" w:y="1333"/>
      <w:spacing w:line="60" w:lineRule="exact"/>
      <w:rPr>
        <w:sz w:val="18"/>
        <w:szCs w:val="18"/>
      </w:rPr>
    </w:pPr>
  </w:p>
  <w:p w:rsidR="007409EB" w:rsidRDefault="007409EB">
    <w:pPr>
      <w:framePr w:w="3969" w:hSpace="142" w:wrap="auto" w:vAnchor="page" w:hAnchor="margin" w:x="5671" w:y="1333"/>
      <w:pBdr>
        <w:top w:val="single" w:sz="4" w:space="1" w:color="auto"/>
      </w:pBdr>
      <w:spacing w:line="20" w:lineRule="exact"/>
      <w:rPr>
        <w:sz w:val="18"/>
        <w:szCs w:val="18"/>
      </w:rPr>
    </w:pPr>
  </w:p>
  <w:p w:rsidR="007409EB" w:rsidRDefault="007409EB">
    <w:pPr>
      <w:framePr w:w="3969" w:hSpace="142" w:wrap="auto" w:vAnchor="page" w:hAnchor="margin" w:x="5671" w:y="1333"/>
      <w:pBdr>
        <w:top w:val="single" w:sz="4" w:space="1" w:color="auto"/>
      </w:pBdr>
      <w:spacing w:line="240" w:lineRule="exact"/>
      <w:rPr>
        <w:sz w:val="18"/>
        <w:szCs w:val="18"/>
      </w:rPr>
    </w:pPr>
    <w:r>
      <w:rPr>
        <w:b/>
        <w:bCs/>
        <w:sz w:val="18"/>
        <w:szCs w:val="18"/>
      </w:rPr>
      <w:t>Projektdienste</w:t>
    </w:r>
  </w:p>
  <w:p w:rsidR="007409EB" w:rsidRDefault="007409EB" w:rsidP="00C27257">
    <w:pPr>
      <w:pStyle w:val="Kopfzeile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9EB" w:rsidRDefault="007409EB" w:rsidP="00C27257">
    <w:pPr>
      <w:pStyle w:val="Kopfzeile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intFractionalCharacterWidth/>
  <w:embedSystemFonts/>
  <w:proofState w:spelling="clean" w:grammar="clean"/>
  <w:documentProtection w:edit="forms" w:enforcement="1"/>
  <w:defaultTabStop w:val="709"/>
  <w:hyphenationZone w:val="426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80A41"/>
    <w:rsid w:val="000129BE"/>
    <w:rsid w:val="00023BC6"/>
    <w:rsid w:val="000346A1"/>
    <w:rsid w:val="00045B5F"/>
    <w:rsid w:val="00046616"/>
    <w:rsid w:val="00074106"/>
    <w:rsid w:val="000760E1"/>
    <w:rsid w:val="0007656B"/>
    <w:rsid w:val="00077127"/>
    <w:rsid w:val="0007795F"/>
    <w:rsid w:val="00091F57"/>
    <w:rsid w:val="000A2345"/>
    <w:rsid w:val="000A3C59"/>
    <w:rsid w:val="000B662D"/>
    <w:rsid w:val="000C0ACD"/>
    <w:rsid w:val="000D15D3"/>
    <w:rsid w:val="000D5AFE"/>
    <w:rsid w:val="000E57BD"/>
    <w:rsid w:val="000F5CC0"/>
    <w:rsid w:val="00140B8B"/>
    <w:rsid w:val="00141553"/>
    <w:rsid w:val="00142D15"/>
    <w:rsid w:val="00151BAD"/>
    <w:rsid w:val="0016016A"/>
    <w:rsid w:val="00171EE5"/>
    <w:rsid w:val="00173530"/>
    <w:rsid w:val="001A28B2"/>
    <w:rsid w:val="001D2893"/>
    <w:rsid w:val="001E5C8E"/>
    <w:rsid w:val="0020245B"/>
    <w:rsid w:val="00210512"/>
    <w:rsid w:val="00211107"/>
    <w:rsid w:val="00223AAA"/>
    <w:rsid w:val="00231ED0"/>
    <w:rsid w:val="002367C5"/>
    <w:rsid w:val="00240538"/>
    <w:rsid w:val="00246B4E"/>
    <w:rsid w:val="002477FB"/>
    <w:rsid w:val="00252A97"/>
    <w:rsid w:val="0025623F"/>
    <w:rsid w:val="00266A85"/>
    <w:rsid w:val="00283232"/>
    <w:rsid w:val="00291B90"/>
    <w:rsid w:val="002B2B4C"/>
    <w:rsid w:val="002D1762"/>
    <w:rsid w:val="002D6EA0"/>
    <w:rsid w:val="002E133A"/>
    <w:rsid w:val="002E3340"/>
    <w:rsid w:val="002E6BCE"/>
    <w:rsid w:val="002F1616"/>
    <w:rsid w:val="0030279C"/>
    <w:rsid w:val="00303203"/>
    <w:rsid w:val="00305029"/>
    <w:rsid w:val="0031187E"/>
    <w:rsid w:val="00311FC7"/>
    <w:rsid w:val="00312924"/>
    <w:rsid w:val="003159F7"/>
    <w:rsid w:val="003374E1"/>
    <w:rsid w:val="003459F5"/>
    <w:rsid w:val="003461E1"/>
    <w:rsid w:val="00352692"/>
    <w:rsid w:val="0035463D"/>
    <w:rsid w:val="003604D8"/>
    <w:rsid w:val="00391CC1"/>
    <w:rsid w:val="00393BC3"/>
    <w:rsid w:val="003A1C98"/>
    <w:rsid w:val="003A4B62"/>
    <w:rsid w:val="003D366E"/>
    <w:rsid w:val="003F31C3"/>
    <w:rsid w:val="003F3B17"/>
    <w:rsid w:val="00437B7B"/>
    <w:rsid w:val="00445C74"/>
    <w:rsid w:val="00455F86"/>
    <w:rsid w:val="00460E39"/>
    <w:rsid w:val="004639DC"/>
    <w:rsid w:val="00496D3E"/>
    <w:rsid w:val="004C0401"/>
    <w:rsid w:val="004C115E"/>
    <w:rsid w:val="004E4882"/>
    <w:rsid w:val="004E727F"/>
    <w:rsid w:val="004F0EBB"/>
    <w:rsid w:val="004F423B"/>
    <w:rsid w:val="004F6536"/>
    <w:rsid w:val="004F6BBE"/>
    <w:rsid w:val="005056B9"/>
    <w:rsid w:val="005103BA"/>
    <w:rsid w:val="005248FE"/>
    <w:rsid w:val="005441F4"/>
    <w:rsid w:val="005666D1"/>
    <w:rsid w:val="00566C09"/>
    <w:rsid w:val="005B6603"/>
    <w:rsid w:val="005C1617"/>
    <w:rsid w:val="005C4DEC"/>
    <w:rsid w:val="005D41B0"/>
    <w:rsid w:val="005E7F02"/>
    <w:rsid w:val="00602C7B"/>
    <w:rsid w:val="00606B59"/>
    <w:rsid w:val="00615163"/>
    <w:rsid w:val="00627A8D"/>
    <w:rsid w:val="0063648B"/>
    <w:rsid w:val="00662C37"/>
    <w:rsid w:val="00674CE0"/>
    <w:rsid w:val="006B17BE"/>
    <w:rsid w:val="006B5A25"/>
    <w:rsid w:val="006B7600"/>
    <w:rsid w:val="006C3242"/>
    <w:rsid w:val="006C4E83"/>
    <w:rsid w:val="006D5B48"/>
    <w:rsid w:val="006E5406"/>
    <w:rsid w:val="006F76C1"/>
    <w:rsid w:val="00701979"/>
    <w:rsid w:val="00724139"/>
    <w:rsid w:val="007409EB"/>
    <w:rsid w:val="00742D81"/>
    <w:rsid w:val="007430D7"/>
    <w:rsid w:val="007444C5"/>
    <w:rsid w:val="00750CD4"/>
    <w:rsid w:val="00754830"/>
    <w:rsid w:val="007660D5"/>
    <w:rsid w:val="007A0C5F"/>
    <w:rsid w:val="007A4F69"/>
    <w:rsid w:val="007B4530"/>
    <w:rsid w:val="007C3357"/>
    <w:rsid w:val="007D0FC1"/>
    <w:rsid w:val="007D1380"/>
    <w:rsid w:val="007E5C49"/>
    <w:rsid w:val="0081186F"/>
    <w:rsid w:val="00830AAB"/>
    <w:rsid w:val="00830B44"/>
    <w:rsid w:val="008423DD"/>
    <w:rsid w:val="00851083"/>
    <w:rsid w:val="00872AF6"/>
    <w:rsid w:val="00890241"/>
    <w:rsid w:val="00892BA4"/>
    <w:rsid w:val="008B5594"/>
    <w:rsid w:val="008C6465"/>
    <w:rsid w:val="008D2645"/>
    <w:rsid w:val="008D613B"/>
    <w:rsid w:val="008E2060"/>
    <w:rsid w:val="00900E80"/>
    <w:rsid w:val="00903BAF"/>
    <w:rsid w:val="009130E3"/>
    <w:rsid w:val="0092756E"/>
    <w:rsid w:val="009354E8"/>
    <w:rsid w:val="00935E28"/>
    <w:rsid w:val="00947B1D"/>
    <w:rsid w:val="00960976"/>
    <w:rsid w:val="00980A41"/>
    <w:rsid w:val="009818B3"/>
    <w:rsid w:val="00981EFF"/>
    <w:rsid w:val="009865CB"/>
    <w:rsid w:val="00987090"/>
    <w:rsid w:val="00993561"/>
    <w:rsid w:val="009971C9"/>
    <w:rsid w:val="009A27F5"/>
    <w:rsid w:val="009B735D"/>
    <w:rsid w:val="009C0365"/>
    <w:rsid w:val="009C7FA3"/>
    <w:rsid w:val="009D3ACD"/>
    <w:rsid w:val="009E21CF"/>
    <w:rsid w:val="009F075A"/>
    <w:rsid w:val="00A051DB"/>
    <w:rsid w:val="00A208D1"/>
    <w:rsid w:val="00A23E61"/>
    <w:rsid w:val="00A631DD"/>
    <w:rsid w:val="00A67B26"/>
    <w:rsid w:val="00A7124C"/>
    <w:rsid w:val="00A73AA6"/>
    <w:rsid w:val="00A91263"/>
    <w:rsid w:val="00AD40D0"/>
    <w:rsid w:val="00AD4689"/>
    <w:rsid w:val="00AF3378"/>
    <w:rsid w:val="00B04007"/>
    <w:rsid w:val="00B07A11"/>
    <w:rsid w:val="00B25F40"/>
    <w:rsid w:val="00B37C5B"/>
    <w:rsid w:val="00B81BAB"/>
    <w:rsid w:val="00BA770B"/>
    <w:rsid w:val="00BB2FC1"/>
    <w:rsid w:val="00BB67C5"/>
    <w:rsid w:val="00BB7809"/>
    <w:rsid w:val="00BB790A"/>
    <w:rsid w:val="00BC2AEF"/>
    <w:rsid w:val="00BE1D10"/>
    <w:rsid w:val="00BF1AA6"/>
    <w:rsid w:val="00C04EF4"/>
    <w:rsid w:val="00C05A9D"/>
    <w:rsid w:val="00C26E5E"/>
    <w:rsid w:val="00C27257"/>
    <w:rsid w:val="00C34781"/>
    <w:rsid w:val="00C351C1"/>
    <w:rsid w:val="00C36565"/>
    <w:rsid w:val="00C417B8"/>
    <w:rsid w:val="00C42E82"/>
    <w:rsid w:val="00C53494"/>
    <w:rsid w:val="00C56CC6"/>
    <w:rsid w:val="00C823FA"/>
    <w:rsid w:val="00C83F56"/>
    <w:rsid w:val="00C93450"/>
    <w:rsid w:val="00C93B17"/>
    <w:rsid w:val="00CA0AB6"/>
    <w:rsid w:val="00CC1F0A"/>
    <w:rsid w:val="00CC4AD7"/>
    <w:rsid w:val="00CE52B7"/>
    <w:rsid w:val="00D00B76"/>
    <w:rsid w:val="00D00C9E"/>
    <w:rsid w:val="00D04B75"/>
    <w:rsid w:val="00D05343"/>
    <w:rsid w:val="00D22AD6"/>
    <w:rsid w:val="00D24BB9"/>
    <w:rsid w:val="00D515CA"/>
    <w:rsid w:val="00D56D74"/>
    <w:rsid w:val="00D6135F"/>
    <w:rsid w:val="00D664F2"/>
    <w:rsid w:val="00D6679B"/>
    <w:rsid w:val="00D94D23"/>
    <w:rsid w:val="00D95337"/>
    <w:rsid w:val="00D95B3A"/>
    <w:rsid w:val="00DA314C"/>
    <w:rsid w:val="00DA4BBC"/>
    <w:rsid w:val="00DC3450"/>
    <w:rsid w:val="00DD2377"/>
    <w:rsid w:val="00DE2FE2"/>
    <w:rsid w:val="00DE40F4"/>
    <w:rsid w:val="00DF0FF5"/>
    <w:rsid w:val="00DF2B80"/>
    <w:rsid w:val="00E16F76"/>
    <w:rsid w:val="00E203D8"/>
    <w:rsid w:val="00E2264E"/>
    <w:rsid w:val="00E30C2A"/>
    <w:rsid w:val="00E31EB2"/>
    <w:rsid w:val="00E513AC"/>
    <w:rsid w:val="00E622A9"/>
    <w:rsid w:val="00E651FA"/>
    <w:rsid w:val="00E71911"/>
    <w:rsid w:val="00E7797E"/>
    <w:rsid w:val="00E87862"/>
    <w:rsid w:val="00E87B72"/>
    <w:rsid w:val="00E95D3F"/>
    <w:rsid w:val="00E969A0"/>
    <w:rsid w:val="00EA250D"/>
    <w:rsid w:val="00EB2375"/>
    <w:rsid w:val="00ED6C0F"/>
    <w:rsid w:val="00EE0581"/>
    <w:rsid w:val="00EE2713"/>
    <w:rsid w:val="00EF375B"/>
    <w:rsid w:val="00F000B4"/>
    <w:rsid w:val="00F00C8C"/>
    <w:rsid w:val="00F065B6"/>
    <w:rsid w:val="00F210FE"/>
    <w:rsid w:val="00F26F0A"/>
    <w:rsid w:val="00F31313"/>
    <w:rsid w:val="00F50355"/>
    <w:rsid w:val="00F53ED3"/>
    <w:rsid w:val="00F54D41"/>
    <w:rsid w:val="00F70723"/>
    <w:rsid w:val="00F8152A"/>
    <w:rsid w:val="00F90B3C"/>
    <w:rsid w:val="00FA24B9"/>
    <w:rsid w:val="00FB192F"/>
    <w:rsid w:val="00FB3F87"/>
    <w:rsid w:val="00FB5B48"/>
    <w:rsid w:val="00FC2925"/>
    <w:rsid w:val="00FD3FFA"/>
    <w:rsid w:val="00FF0488"/>
    <w:rsid w:val="00FF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nhideWhenUsed="0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660D5"/>
    <w:pPr>
      <w:autoSpaceDE w:val="0"/>
      <w:autoSpaceDN w:val="0"/>
    </w:pPr>
    <w:rPr>
      <w:rFonts w:ascii="Arial" w:hAnsi="Arial" w:cs="Arial"/>
      <w:sz w:val="22"/>
      <w:szCs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7660D5"/>
    <w:pPr>
      <w:pageBreakBefore/>
      <w:shd w:val="pct10" w:color="auto" w:fill="auto"/>
      <w:spacing w:after="600"/>
      <w:ind w:left="709" w:hanging="709"/>
      <w:jc w:val="both"/>
      <w:outlineLvl w:val="0"/>
    </w:pPr>
    <w:rPr>
      <w:b/>
      <w:bCs/>
      <w:sz w:val="30"/>
      <w:szCs w:val="30"/>
      <w:lang w:val="de-CH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660D5"/>
    <w:pPr>
      <w:keepNext/>
      <w:spacing w:before="600" w:after="240"/>
      <w:ind w:left="709" w:hanging="709"/>
      <w:jc w:val="both"/>
      <w:outlineLvl w:val="1"/>
    </w:pPr>
    <w:rPr>
      <w:b/>
      <w:bCs/>
      <w:sz w:val="24"/>
      <w:szCs w:val="24"/>
      <w:lang w:val="de-CH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7660D5"/>
    <w:pPr>
      <w:keepNext/>
      <w:spacing w:before="240" w:after="240"/>
      <w:ind w:left="709" w:hanging="709"/>
      <w:jc w:val="both"/>
      <w:outlineLvl w:val="2"/>
    </w:pPr>
    <w:rPr>
      <w:sz w:val="24"/>
      <w:szCs w:val="24"/>
      <w:lang w:val="de-CH"/>
    </w:rPr>
  </w:style>
  <w:style w:type="paragraph" w:styleId="berschrift4">
    <w:name w:val="heading 4"/>
    <w:basedOn w:val="Standard"/>
    <w:next w:val="Standardeinzug"/>
    <w:link w:val="berschrift4Zchn"/>
    <w:uiPriority w:val="99"/>
    <w:qFormat/>
    <w:rsid w:val="007660D5"/>
    <w:pPr>
      <w:jc w:val="both"/>
      <w:outlineLvl w:val="3"/>
    </w:pPr>
    <w:rPr>
      <w:sz w:val="24"/>
      <w:szCs w:val="24"/>
      <w:u w:val="single"/>
      <w:lang w:val="de-CH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rsid w:val="007660D5"/>
    <w:pPr>
      <w:jc w:val="both"/>
      <w:outlineLvl w:val="4"/>
    </w:pPr>
    <w:rPr>
      <w:b/>
      <w:bCs/>
      <w:sz w:val="20"/>
      <w:szCs w:val="20"/>
      <w:lang w:val="de-CH"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rsid w:val="007660D5"/>
    <w:pPr>
      <w:ind w:left="708" w:hanging="708"/>
      <w:jc w:val="both"/>
      <w:outlineLvl w:val="5"/>
    </w:pPr>
    <w:rPr>
      <w:sz w:val="20"/>
      <w:szCs w:val="20"/>
      <w:u w:val="single"/>
      <w:lang w:val="de-CH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rsid w:val="007660D5"/>
    <w:pPr>
      <w:ind w:left="1416" w:hanging="708"/>
      <w:jc w:val="both"/>
      <w:outlineLvl w:val="6"/>
    </w:pPr>
    <w:rPr>
      <w:i/>
      <w:iCs/>
      <w:sz w:val="20"/>
      <w:szCs w:val="20"/>
      <w:lang w:val="de-CH"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rsid w:val="007660D5"/>
    <w:pPr>
      <w:ind w:left="2124" w:hanging="708"/>
      <w:jc w:val="both"/>
      <w:outlineLvl w:val="7"/>
    </w:pPr>
    <w:rPr>
      <w:i/>
      <w:iCs/>
      <w:sz w:val="20"/>
      <w:szCs w:val="20"/>
      <w:lang w:val="de-CH"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rsid w:val="007660D5"/>
    <w:pPr>
      <w:ind w:left="2832" w:hanging="708"/>
      <w:jc w:val="both"/>
      <w:outlineLvl w:val="8"/>
    </w:pPr>
    <w:rPr>
      <w:i/>
      <w:iCs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7660D5"/>
    <w:rPr>
      <w:rFonts w:ascii="Cambria" w:hAnsi="Cambria" w:cs="Times New Roman"/>
      <w:b/>
      <w:bCs/>
      <w:kern w:val="32"/>
      <w:sz w:val="32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sid w:val="007660D5"/>
    <w:rPr>
      <w:rFonts w:ascii="Cambria" w:hAnsi="Cambria" w:cs="Times New Roman"/>
      <w:b/>
      <w:bCs/>
      <w:i/>
      <w:iCs/>
      <w:sz w:val="28"/>
      <w:szCs w:val="28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7660D5"/>
    <w:rPr>
      <w:rFonts w:ascii="Cambria" w:hAnsi="Cambria" w:cs="Times New Roman"/>
      <w:b/>
      <w:bCs/>
      <w:sz w:val="26"/>
      <w:szCs w:val="26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locked/>
    <w:rsid w:val="007660D5"/>
    <w:rPr>
      <w:rFonts w:ascii="Calibri" w:hAnsi="Calibri" w:cs="Times New Roman"/>
      <w:b/>
      <w:bCs/>
      <w:sz w:val="28"/>
      <w:szCs w:val="28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locked/>
    <w:rsid w:val="007660D5"/>
    <w:rPr>
      <w:rFonts w:ascii="Calibri" w:hAnsi="Calibri" w:cs="Times New Roman"/>
      <w:b/>
      <w:bCs/>
      <w:i/>
      <w:iCs/>
      <w:sz w:val="26"/>
      <w:szCs w:val="26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locked/>
    <w:rsid w:val="007660D5"/>
    <w:rPr>
      <w:rFonts w:ascii="Calibri" w:hAnsi="Calibri" w:cs="Times New Roman"/>
      <w:b/>
      <w:bCs/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locked/>
    <w:rsid w:val="007660D5"/>
    <w:rPr>
      <w:rFonts w:ascii="Calibri" w:hAnsi="Calibri" w:cs="Times New Roman"/>
      <w:sz w:val="24"/>
      <w:szCs w:val="24"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locked/>
    <w:rsid w:val="007660D5"/>
    <w:rPr>
      <w:rFonts w:ascii="Calibri" w:hAnsi="Calibri" w:cs="Times New Roman"/>
      <w:i/>
      <w:iCs/>
      <w:sz w:val="24"/>
      <w:szCs w:val="24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locked/>
    <w:rsid w:val="007660D5"/>
    <w:rPr>
      <w:rFonts w:ascii="Cambria" w:hAnsi="Cambria" w:cs="Times New Roman"/>
      <w:lang w:val="de-DE"/>
    </w:rPr>
  </w:style>
  <w:style w:type="paragraph" w:customStyle="1" w:styleId="EquationCaption">
    <w:name w:val="_Equation Caption"/>
    <w:next w:val="Standard"/>
    <w:uiPriority w:val="99"/>
    <w:rsid w:val="007660D5"/>
    <w:pPr>
      <w:autoSpaceDE w:val="0"/>
      <w:autoSpaceDN w:val="0"/>
    </w:pPr>
    <w:rPr>
      <w:rFonts w:ascii="Arial" w:hAnsi="Arial" w:cs="Arial"/>
      <w:noProof/>
      <w:lang w:val="en-US"/>
    </w:rPr>
  </w:style>
  <w:style w:type="paragraph" w:styleId="Standardeinzug">
    <w:name w:val="Normal Indent"/>
    <w:basedOn w:val="Standard"/>
    <w:uiPriority w:val="99"/>
    <w:rsid w:val="007660D5"/>
    <w:pPr>
      <w:ind w:left="708"/>
    </w:pPr>
  </w:style>
  <w:style w:type="paragraph" w:styleId="Fuzeile">
    <w:name w:val="footer"/>
    <w:basedOn w:val="Standard"/>
    <w:link w:val="FuzeileZchn"/>
    <w:uiPriority w:val="99"/>
    <w:rsid w:val="007660D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7660D5"/>
    <w:rPr>
      <w:rFonts w:ascii="Arial" w:hAnsi="Arial" w:cs="Arial"/>
      <w:lang w:val="de-DE"/>
    </w:rPr>
  </w:style>
  <w:style w:type="paragraph" w:styleId="Kopfzeile">
    <w:name w:val="header"/>
    <w:basedOn w:val="Standard"/>
    <w:link w:val="KopfzeileZchn"/>
    <w:uiPriority w:val="99"/>
    <w:rsid w:val="007660D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7660D5"/>
    <w:rPr>
      <w:rFonts w:ascii="Arial" w:hAnsi="Arial" w:cs="Arial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7660D5"/>
    <w:rPr>
      <w:rFonts w:cs="Times New Roman"/>
      <w:position w:val="6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rsid w:val="007660D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7660D5"/>
    <w:rPr>
      <w:rFonts w:ascii="Arial" w:hAnsi="Arial" w:cs="Arial"/>
      <w:sz w:val="20"/>
      <w:szCs w:val="20"/>
      <w:lang w:val="de-DE"/>
    </w:rPr>
  </w:style>
  <w:style w:type="character" w:styleId="Seitenzahl">
    <w:name w:val="page number"/>
    <w:basedOn w:val="Absatz-Standardschriftart"/>
    <w:uiPriority w:val="99"/>
    <w:rsid w:val="007660D5"/>
    <w:rPr>
      <w:rFonts w:cs="Times New Roman"/>
    </w:rPr>
  </w:style>
  <w:style w:type="paragraph" w:customStyle="1" w:styleId="Aufzhlung-">
    <w:name w:val="Aufzählung_-"/>
    <w:basedOn w:val="Standard"/>
    <w:uiPriority w:val="99"/>
    <w:rsid w:val="007660D5"/>
    <w:pPr>
      <w:ind w:left="283" w:hanging="283"/>
      <w:jc w:val="both"/>
    </w:pPr>
    <w:rPr>
      <w:lang w:val="de-CH"/>
    </w:rPr>
  </w:style>
  <w:style w:type="paragraph" w:customStyle="1" w:styleId="Aufzhlung1">
    <w:name w:val="Aufzählung_1"/>
    <w:basedOn w:val="Standard"/>
    <w:uiPriority w:val="99"/>
    <w:rsid w:val="007660D5"/>
    <w:pPr>
      <w:ind w:left="284" w:hanging="284"/>
      <w:jc w:val="both"/>
    </w:pPr>
    <w:rPr>
      <w:lang w:val="de-CH"/>
    </w:rPr>
  </w:style>
  <w:style w:type="paragraph" w:customStyle="1" w:styleId="Aufzhlunga">
    <w:name w:val="Aufzählung_a"/>
    <w:basedOn w:val="Standard"/>
    <w:uiPriority w:val="99"/>
    <w:rsid w:val="007660D5"/>
    <w:pPr>
      <w:ind w:left="283" w:hanging="283"/>
      <w:jc w:val="both"/>
    </w:pPr>
    <w:rPr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2D17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660D5"/>
    <w:rPr>
      <w:rFonts w:ascii="Tahoma" w:hAnsi="Tahoma" w:cs="Tahoma"/>
      <w:sz w:val="16"/>
      <w:szCs w:val="16"/>
      <w:lang w:val="de-DE"/>
    </w:rPr>
  </w:style>
  <w:style w:type="table" w:styleId="Tabellengitternetz">
    <w:name w:val="Table Grid"/>
    <w:basedOn w:val="NormaleTabelle"/>
    <w:uiPriority w:val="99"/>
    <w:rsid w:val="00903BAF"/>
    <w:pPr>
      <w:autoSpaceDE w:val="0"/>
      <w:autoSpaceDN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rsid w:val="00A73AA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ochbauamt.zh.ch/planverwaltun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ochbauamt.zh.ch/planverwaltun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1541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Datenblatt Architekt</vt:lpstr>
    </vt:vector>
  </TitlesOfParts>
  <Company>HBA Zürich</Company>
  <LinksUpToDate>false</LinksUpToDate>
  <CharactersWithSpaces>11228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Datenblatt Architekt</dc:title>
  <dc:creator>Marlis Herger</dc:creator>
  <cp:lastModifiedBy>Marlis Herger</cp:lastModifiedBy>
  <cp:revision>3</cp:revision>
  <cp:lastPrinted>2008-03-18T12:00:00Z</cp:lastPrinted>
  <dcterms:created xsi:type="dcterms:W3CDTF">2015-08-25T08:53:00Z</dcterms:created>
  <dcterms:modified xsi:type="dcterms:W3CDTF">2015-11-04T08:59:00Z</dcterms:modified>
</cp:coreProperties>
</file>