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CF9EB" w14:textId="77777777" w:rsidR="00D7214C" w:rsidRDefault="00000000">
      <w:pPr>
        <w:tabs>
          <w:tab w:val="left" w:pos="1418"/>
        </w:tabs>
        <w:rPr>
          <w:rFonts w:ascii="Arial Black" w:hAnsi="Arial Black"/>
          <w:color w:val="2E74B5" w:themeColor="accent1" w:themeShade="BF"/>
          <w:sz w:val="36"/>
          <w:szCs w:val="26"/>
        </w:rPr>
      </w:pPr>
      <w:r>
        <w:rPr>
          <w:rFonts w:ascii="Arial Black" w:hAnsi="Arial Black"/>
          <w:color w:val="2E74B5" w:themeColor="accent1" w:themeShade="BF"/>
          <w:sz w:val="36"/>
          <w:szCs w:val="26"/>
        </w:rPr>
        <w:t>LEBENSLAUF</w:t>
      </w:r>
    </w:p>
    <w:p w14:paraId="276C7DBF" w14:textId="77777777" w:rsidR="00D7214C" w:rsidRDefault="00000000">
      <w:pPr>
        <w:pBdr>
          <w:bottom w:val="single" w:sz="4" w:space="1" w:color="auto"/>
        </w:pBdr>
        <w:tabs>
          <w:tab w:val="left" w:pos="1418"/>
          <w:tab w:val="left" w:pos="2268"/>
          <w:tab w:val="left" w:pos="3119"/>
        </w:tabs>
        <w:spacing w:line="240" w:lineRule="auto"/>
        <w:rPr>
          <w:rFonts w:ascii="Arial Black" w:hAnsi="Arial Black" w:cs="Arial"/>
          <w:b/>
          <w:color w:val="2E74B5" w:themeColor="accent1" w:themeShade="BF"/>
          <w:sz w:val="18"/>
          <w:szCs w:val="16"/>
        </w:rPr>
      </w:pPr>
      <w:r>
        <w:rPr>
          <w:noProof/>
          <w:lang w:eastAsia="de-CH"/>
        </w:rPr>
        <w:drawing>
          <wp:anchor distT="0" distB="0" distL="114300" distR="114300" simplePos="0" relativeHeight="251658240" behindDoc="1" locked="0" layoutInCell="1" allowOverlap="1" wp14:anchorId="33902013" wp14:editId="6EE8C6B0">
            <wp:simplePos x="0" y="0"/>
            <wp:positionH relativeFrom="margin">
              <wp:align>right</wp:align>
            </wp:positionH>
            <wp:positionV relativeFrom="paragraph">
              <wp:posOffset>280670</wp:posOffset>
            </wp:positionV>
            <wp:extent cx="1819275" cy="1685925"/>
            <wp:effectExtent l="0" t="0" r="9525" b="9525"/>
            <wp:wrapTight wrapText="bothSides">
              <wp:wrapPolygon edited="0">
                <wp:start x="0" y="0"/>
                <wp:lineTo x="0" y="21478"/>
                <wp:lineTo x="21487" y="21478"/>
                <wp:lineTo x="21487" y="0"/>
                <wp:lineTo x="0" y="0"/>
              </wp:wrapPolygon>
            </wp:wrapTight>
            <wp:docPr id="1" name="Grafik 1" descr="https://upload.wikimedia.org/wikipedia/commons/d/d1/FlatUserIc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https://upload.wikimedia.org/wikipedia/commons/d/d1/FlatUserIc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685925"/>
                    </a:xfrm>
                    <a:prstGeom prst="rect">
                      <a:avLst/>
                    </a:prstGeom>
                    <a:solidFill>
                      <a:schemeClr val="bg1">
                        <a:lumMod val="85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 Black" w:hAnsi="Arial Black" w:cs="Arial"/>
          <w:b/>
          <w:color w:val="2E74B5" w:themeColor="accent1" w:themeShade="BF"/>
          <w:sz w:val="18"/>
          <w:szCs w:val="16"/>
        </w:rPr>
        <w:t>PERSONALIEN</w:t>
      </w:r>
    </w:p>
    <w:p w14:paraId="0820C5E8" w14:textId="77777777" w:rsidR="00D7214C" w:rsidRDefault="00000000">
      <w:pPr>
        <w:tabs>
          <w:tab w:val="left" w:pos="2268"/>
        </w:tabs>
        <w:spacing w:after="120" w:line="240" w:lineRule="auto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Name</w:t>
      </w:r>
      <w:r>
        <w:rPr>
          <w:rFonts w:ascii="Arial" w:hAnsi="Arial" w:cs="Arial"/>
          <w:sz w:val="18"/>
          <w:szCs w:val="16"/>
        </w:rPr>
        <w:tab/>
        <w:t>Sebastian Hinterberger</w:t>
      </w:r>
    </w:p>
    <w:p w14:paraId="6C550DA0" w14:textId="77777777" w:rsidR="00D7214C" w:rsidRDefault="00000000">
      <w:pPr>
        <w:tabs>
          <w:tab w:val="left" w:pos="2268"/>
        </w:tabs>
        <w:spacing w:after="120" w:line="240" w:lineRule="auto"/>
        <w:ind w:left="2268" w:hanging="2268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Adresse</w:t>
      </w:r>
      <w:r>
        <w:rPr>
          <w:rFonts w:ascii="Arial" w:hAnsi="Arial" w:cs="Arial"/>
          <w:sz w:val="18"/>
          <w:szCs w:val="16"/>
        </w:rPr>
        <w:tab/>
        <w:t>Beispielstrasse 25</w:t>
      </w:r>
      <w:r>
        <w:rPr>
          <w:rFonts w:ascii="Arial" w:hAnsi="Arial" w:cs="Arial"/>
          <w:sz w:val="18"/>
          <w:szCs w:val="16"/>
        </w:rPr>
        <w:br/>
        <w:t>1234 Musterhausen</w:t>
      </w:r>
    </w:p>
    <w:p w14:paraId="15F8A3BF" w14:textId="77777777" w:rsidR="00D7214C" w:rsidRDefault="00000000">
      <w:pPr>
        <w:tabs>
          <w:tab w:val="left" w:pos="2268"/>
        </w:tabs>
        <w:spacing w:after="120" w:line="240" w:lineRule="auto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Telefon</w:t>
      </w:r>
      <w:r>
        <w:rPr>
          <w:rFonts w:ascii="Arial" w:hAnsi="Arial" w:cs="Arial"/>
          <w:sz w:val="18"/>
          <w:szCs w:val="16"/>
        </w:rPr>
        <w:tab/>
        <w:t>111 222 33 44</w:t>
      </w:r>
    </w:p>
    <w:p w14:paraId="7EAE8A29" w14:textId="77777777" w:rsidR="00D7214C" w:rsidRDefault="00000000">
      <w:pPr>
        <w:tabs>
          <w:tab w:val="left" w:pos="2268"/>
        </w:tabs>
        <w:spacing w:after="120" w:line="240" w:lineRule="auto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E-Mail</w:t>
      </w:r>
      <w:r>
        <w:rPr>
          <w:rFonts w:ascii="Arial" w:hAnsi="Arial" w:cs="Arial"/>
          <w:sz w:val="18"/>
          <w:szCs w:val="16"/>
        </w:rPr>
        <w:tab/>
      </w:r>
      <w:r>
        <w:rPr>
          <w:rStyle w:val="Hyperlink"/>
          <w:rFonts w:ascii="Arial" w:hAnsi="Arial" w:cs="Arial"/>
          <w:color w:val="auto"/>
          <w:sz w:val="18"/>
          <w:szCs w:val="16"/>
          <w:u w:val="none"/>
        </w:rPr>
        <w:t>hinterberger@provider.com</w:t>
      </w:r>
    </w:p>
    <w:p w14:paraId="08F73472" w14:textId="77777777" w:rsidR="00D7214C" w:rsidRDefault="00000000">
      <w:pPr>
        <w:tabs>
          <w:tab w:val="left" w:pos="2268"/>
        </w:tabs>
        <w:spacing w:after="120" w:line="240" w:lineRule="auto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Geburtsdatum</w:t>
      </w:r>
      <w:r>
        <w:rPr>
          <w:rFonts w:ascii="Arial" w:hAnsi="Arial" w:cs="Arial"/>
          <w:sz w:val="18"/>
          <w:szCs w:val="16"/>
        </w:rPr>
        <w:tab/>
        <w:t>14.06.1991</w:t>
      </w:r>
      <w:r>
        <w:rPr>
          <w:caps/>
          <w:noProof/>
          <w:color w:val="000000" w:themeColor="text1"/>
          <w:lang w:eastAsia="de-CH"/>
        </w:rPr>
        <w:t xml:space="preserve"> </w:t>
      </w:r>
    </w:p>
    <w:p w14:paraId="0EA39BF6" w14:textId="77777777" w:rsidR="00D7214C" w:rsidRDefault="00000000">
      <w:pPr>
        <w:tabs>
          <w:tab w:val="left" w:pos="2268"/>
        </w:tabs>
        <w:spacing w:after="120" w:line="240" w:lineRule="auto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Nationalität</w:t>
      </w:r>
      <w:r>
        <w:rPr>
          <w:rFonts w:ascii="Arial" w:hAnsi="Arial" w:cs="Arial"/>
          <w:sz w:val="18"/>
          <w:szCs w:val="16"/>
        </w:rPr>
        <w:tab/>
        <w:t>Schweiz</w:t>
      </w:r>
    </w:p>
    <w:p w14:paraId="35A2D5BB" w14:textId="77777777" w:rsidR="00D7214C" w:rsidRDefault="00000000">
      <w:pPr>
        <w:tabs>
          <w:tab w:val="left" w:pos="2268"/>
        </w:tabs>
        <w:spacing w:after="12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6"/>
        </w:rPr>
        <w:t>Zivilstand</w:t>
      </w:r>
      <w:r>
        <w:rPr>
          <w:rFonts w:ascii="Arial" w:hAnsi="Arial" w:cs="Arial"/>
          <w:sz w:val="18"/>
          <w:szCs w:val="16"/>
        </w:rPr>
        <w:tab/>
        <w:t>ledig</w:t>
      </w:r>
    </w:p>
    <w:p w14:paraId="42EE249A" w14:textId="77777777" w:rsidR="00D7214C" w:rsidRDefault="00D7214C">
      <w:pPr>
        <w:rPr>
          <w:rFonts w:ascii="Arial" w:hAnsi="Arial" w:cs="Arial"/>
          <w:sz w:val="18"/>
          <w:szCs w:val="18"/>
        </w:rPr>
      </w:pPr>
    </w:p>
    <w:p w14:paraId="44FEEE3A" w14:textId="77777777" w:rsidR="00D7214C" w:rsidRDefault="00D7214C">
      <w:pPr>
        <w:rPr>
          <w:rFonts w:ascii="Arial" w:hAnsi="Arial" w:cs="Arial"/>
          <w:sz w:val="18"/>
        </w:rPr>
      </w:pPr>
    </w:p>
    <w:p w14:paraId="03060F73" w14:textId="77777777" w:rsidR="00D7214C" w:rsidRDefault="00000000">
      <w:pPr>
        <w:pBdr>
          <w:bottom w:val="single" w:sz="4" w:space="1" w:color="auto"/>
        </w:pBdr>
        <w:tabs>
          <w:tab w:val="left" w:pos="2268"/>
          <w:tab w:val="left" w:pos="3119"/>
        </w:tabs>
        <w:spacing w:line="240" w:lineRule="auto"/>
        <w:rPr>
          <w:rFonts w:ascii="Arial Black" w:hAnsi="Arial Black" w:cs="Arial"/>
          <w:b/>
          <w:color w:val="2E74B5" w:themeColor="accent1" w:themeShade="BF"/>
          <w:sz w:val="18"/>
          <w:szCs w:val="16"/>
        </w:rPr>
      </w:pPr>
      <w:r>
        <w:rPr>
          <w:rFonts w:ascii="Arial Black" w:hAnsi="Arial Black" w:cs="Arial"/>
          <w:b/>
          <w:color w:val="2E74B5" w:themeColor="accent1" w:themeShade="BF"/>
          <w:sz w:val="18"/>
          <w:szCs w:val="16"/>
        </w:rPr>
        <w:t>DAS ZEICHNET MICH AUS</w:t>
      </w:r>
    </w:p>
    <w:p w14:paraId="1A8B633B" w14:textId="77777777" w:rsidR="00D7214C" w:rsidRDefault="00000000">
      <w:pPr>
        <w:pStyle w:val="Listenabsatz"/>
        <w:tabs>
          <w:tab w:val="left" w:pos="2268"/>
        </w:tabs>
        <w:ind w:left="2268"/>
        <w:rPr>
          <w:rFonts w:ascii="Arial Black" w:hAnsi="Arial Black" w:cs="Arial"/>
          <w:b/>
          <w:color w:val="2E74B5" w:themeColor="accent1" w:themeShade="BF"/>
          <w:sz w:val="18"/>
          <w:szCs w:val="16"/>
        </w:rPr>
      </w:pPr>
      <w:r>
        <w:rPr>
          <w:rFonts w:ascii="Arial Black" w:hAnsi="Arial Black" w:cs="Arial"/>
          <w:color w:val="2E74B5" w:themeColor="accent1" w:themeShade="BF"/>
          <w:sz w:val="18"/>
          <w:szCs w:val="16"/>
        </w:rPr>
        <w:t xml:space="preserve">Ich bin ein </w:t>
      </w:r>
      <w:r>
        <w:rPr>
          <w:rFonts w:ascii="Arial Black" w:hAnsi="Arial Black" w:cs="Arial"/>
          <w:b/>
          <w:color w:val="2E74B5" w:themeColor="accent1" w:themeShade="BF"/>
          <w:sz w:val="18"/>
          <w:szCs w:val="16"/>
        </w:rPr>
        <w:t xml:space="preserve">zuverlässiger, pünktlicher und anpackender Teamplayer mit Erfahrung als Produktions- und Lagermitarbeiter in verschiedenen Industriebetrieben. </w:t>
      </w:r>
    </w:p>
    <w:p w14:paraId="706A879B" w14:textId="77777777" w:rsidR="00D7214C" w:rsidRDefault="00D7214C">
      <w:pPr>
        <w:rPr>
          <w:rFonts w:ascii="Arial" w:hAnsi="Arial" w:cs="Arial"/>
          <w:sz w:val="18"/>
          <w:szCs w:val="18"/>
        </w:rPr>
      </w:pPr>
    </w:p>
    <w:p w14:paraId="41E1267E" w14:textId="77777777" w:rsidR="00D7214C" w:rsidRDefault="00D7214C">
      <w:pPr>
        <w:rPr>
          <w:rFonts w:ascii="Arial" w:hAnsi="Arial" w:cs="Arial"/>
          <w:sz w:val="18"/>
          <w:szCs w:val="18"/>
        </w:rPr>
      </w:pPr>
    </w:p>
    <w:p w14:paraId="758E79E0" w14:textId="77777777" w:rsidR="00D7214C" w:rsidRDefault="00000000">
      <w:pPr>
        <w:pBdr>
          <w:bottom w:val="single" w:sz="6" w:space="1" w:color="auto"/>
        </w:pBdr>
        <w:tabs>
          <w:tab w:val="left" w:pos="2268"/>
          <w:tab w:val="left" w:pos="3119"/>
        </w:tabs>
        <w:spacing w:line="240" w:lineRule="auto"/>
        <w:rPr>
          <w:rFonts w:ascii="Arial Black" w:hAnsi="Arial Black" w:cs="Arial"/>
          <w:b/>
          <w:color w:val="2E74B5" w:themeColor="accent1" w:themeShade="BF"/>
          <w:sz w:val="18"/>
          <w:szCs w:val="16"/>
        </w:rPr>
      </w:pPr>
      <w:r>
        <w:rPr>
          <w:rFonts w:ascii="Arial Black" w:hAnsi="Arial Black" w:cs="Arial"/>
          <w:b/>
          <w:color w:val="2E74B5" w:themeColor="accent1" w:themeShade="BF"/>
          <w:sz w:val="18"/>
          <w:szCs w:val="16"/>
        </w:rPr>
        <w:t>BERUFSERFAHRUNG</w:t>
      </w:r>
    </w:p>
    <w:p w14:paraId="75E678DD" w14:textId="77777777" w:rsidR="00D7214C" w:rsidRDefault="00000000">
      <w:pPr>
        <w:tabs>
          <w:tab w:val="left" w:pos="2268"/>
          <w:tab w:val="left" w:pos="3119"/>
        </w:tabs>
        <w:spacing w:after="120" w:line="240" w:lineRule="auto"/>
        <w:ind w:left="2268" w:hanging="2268"/>
        <w:rPr>
          <w:rFonts w:ascii="Arial" w:hAnsi="Arial" w:cs="Arial"/>
          <w:b/>
          <w:color w:val="000000" w:themeColor="text1"/>
          <w:sz w:val="18"/>
          <w:szCs w:val="16"/>
        </w:rPr>
      </w:pPr>
      <w:r>
        <w:rPr>
          <w:rFonts w:ascii="Arial" w:hAnsi="Arial" w:cs="Arial"/>
          <w:color w:val="000000" w:themeColor="text1"/>
          <w:sz w:val="18"/>
          <w:szCs w:val="16"/>
        </w:rPr>
        <w:t>12.2020 – heute</w:t>
      </w:r>
      <w:r>
        <w:rPr>
          <w:rFonts w:ascii="Arial" w:hAnsi="Arial" w:cs="Arial"/>
          <w:color w:val="000000" w:themeColor="text1"/>
          <w:sz w:val="18"/>
          <w:szCs w:val="16"/>
        </w:rPr>
        <w:tab/>
      </w:r>
      <w:r>
        <w:rPr>
          <w:rFonts w:ascii="Arial Black" w:hAnsi="Arial Black" w:cs="Arial"/>
          <w:b/>
          <w:color w:val="000000" w:themeColor="text1"/>
          <w:sz w:val="18"/>
          <w:szCs w:val="16"/>
        </w:rPr>
        <w:t>Produktionsmitarbeiter Gerätemontage,</w:t>
      </w:r>
      <w:r>
        <w:rPr>
          <w:rFonts w:ascii="Arial" w:hAnsi="Arial" w:cs="Arial"/>
          <w:b/>
          <w:color w:val="000000" w:themeColor="text1"/>
          <w:sz w:val="18"/>
          <w:szCs w:val="16"/>
        </w:rPr>
        <w:t xml:space="preserve"> </w:t>
      </w:r>
      <w:r>
        <w:rPr>
          <w:rFonts w:ascii="Arial" w:hAnsi="Arial" w:cs="Arial"/>
          <w:color w:val="000000" w:themeColor="text1"/>
          <w:sz w:val="18"/>
          <w:szCs w:val="16"/>
        </w:rPr>
        <w:t>ARCOR AG, Elsau</w:t>
      </w:r>
      <w:r>
        <w:rPr>
          <w:rFonts w:ascii="Arial" w:hAnsi="Arial" w:cs="Arial"/>
          <w:color w:val="000000" w:themeColor="text1"/>
          <w:sz w:val="18"/>
          <w:szCs w:val="16"/>
        </w:rPr>
        <w:br/>
        <w:t xml:space="preserve">Selbständiges Montieren von verschiedenen Kunststoffprodukten; Durchführung von diversen Reparaturen </w:t>
      </w:r>
    </w:p>
    <w:p w14:paraId="25B7A51B" w14:textId="77777777" w:rsidR="00D7214C" w:rsidRDefault="00000000">
      <w:pPr>
        <w:tabs>
          <w:tab w:val="left" w:pos="2268"/>
          <w:tab w:val="left" w:pos="3119"/>
        </w:tabs>
        <w:spacing w:after="120" w:line="240" w:lineRule="auto"/>
        <w:ind w:left="2268" w:hanging="2268"/>
        <w:rPr>
          <w:rFonts w:ascii="Arial" w:hAnsi="Arial" w:cs="Arial"/>
          <w:color w:val="000000" w:themeColor="text1"/>
          <w:sz w:val="18"/>
          <w:szCs w:val="16"/>
        </w:rPr>
      </w:pPr>
      <w:r>
        <w:rPr>
          <w:rFonts w:ascii="Arial" w:hAnsi="Arial" w:cs="Arial"/>
          <w:color w:val="000000" w:themeColor="text1"/>
          <w:sz w:val="18"/>
          <w:szCs w:val="16"/>
        </w:rPr>
        <w:t>09.2016 – 10.2020</w:t>
      </w:r>
      <w:r>
        <w:rPr>
          <w:rFonts w:ascii="Arial" w:hAnsi="Arial" w:cs="Arial"/>
          <w:color w:val="000000" w:themeColor="text1"/>
          <w:sz w:val="18"/>
          <w:szCs w:val="16"/>
        </w:rPr>
        <w:tab/>
      </w:r>
      <w:r>
        <w:rPr>
          <w:rFonts w:ascii="Arial Black" w:hAnsi="Arial Black" w:cs="Arial"/>
          <w:b/>
          <w:color w:val="000000" w:themeColor="text1"/>
          <w:sz w:val="18"/>
          <w:szCs w:val="16"/>
        </w:rPr>
        <w:t>Produktionsmitarbeiter,</w:t>
      </w:r>
      <w:r>
        <w:rPr>
          <w:rFonts w:ascii="Arial" w:hAnsi="Arial" w:cs="Arial"/>
          <w:b/>
          <w:color w:val="000000" w:themeColor="text1"/>
          <w:sz w:val="18"/>
          <w:szCs w:val="16"/>
        </w:rPr>
        <w:t xml:space="preserve"> </w:t>
      </w:r>
      <w:r>
        <w:rPr>
          <w:rFonts w:ascii="Arial" w:hAnsi="Arial" w:cs="Arial"/>
          <w:color w:val="000000" w:themeColor="text1"/>
          <w:sz w:val="18"/>
          <w:szCs w:val="16"/>
        </w:rPr>
        <w:t>Steel AG, Elsau</w:t>
      </w:r>
      <w:r>
        <w:rPr>
          <w:rFonts w:ascii="Arial" w:hAnsi="Arial" w:cs="Arial"/>
          <w:color w:val="000000" w:themeColor="text1"/>
          <w:sz w:val="18"/>
          <w:szCs w:val="16"/>
        </w:rPr>
        <w:br/>
        <w:t>Befüllen und Bestücken der Produktionsanlage; Qualitätskontrolle des fabrizierten Materials; Verpacken der gefertigten Teile; Ersatzteilbewirtschaftung</w:t>
      </w:r>
    </w:p>
    <w:p w14:paraId="1145C92A" w14:textId="77777777" w:rsidR="00D7214C" w:rsidRDefault="00000000">
      <w:pPr>
        <w:tabs>
          <w:tab w:val="left" w:pos="2268"/>
          <w:tab w:val="left" w:pos="3119"/>
        </w:tabs>
        <w:spacing w:after="120" w:line="240" w:lineRule="auto"/>
        <w:ind w:left="2268" w:hanging="2268"/>
        <w:rPr>
          <w:rFonts w:ascii="Arial" w:hAnsi="Arial" w:cs="Arial"/>
          <w:i/>
          <w:color w:val="000000" w:themeColor="text1"/>
          <w:sz w:val="18"/>
          <w:szCs w:val="16"/>
        </w:rPr>
      </w:pPr>
      <w:r>
        <w:rPr>
          <w:rFonts w:ascii="Arial" w:hAnsi="Arial" w:cs="Arial"/>
          <w:color w:val="000000" w:themeColor="text1"/>
          <w:sz w:val="18"/>
          <w:szCs w:val="16"/>
        </w:rPr>
        <w:t>11.2011 – 07.2016</w:t>
      </w:r>
      <w:r>
        <w:rPr>
          <w:rFonts w:ascii="Arial" w:hAnsi="Arial" w:cs="Arial"/>
          <w:color w:val="000000" w:themeColor="text1"/>
          <w:sz w:val="18"/>
          <w:szCs w:val="16"/>
        </w:rPr>
        <w:tab/>
      </w:r>
      <w:r>
        <w:rPr>
          <w:rFonts w:ascii="Arial Black" w:hAnsi="Arial Black" w:cs="Arial"/>
          <w:b/>
          <w:color w:val="000000" w:themeColor="text1"/>
          <w:sz w:val="18"/>
          <w:szCs w:val="16"/>
        </w:rPr>
        <w:t>Lagermitarbeiter,</w:t>
      </w:r>
      <w:r>
        <w:rPr>
          <w:rFonts w:ascii="Arial" w:hAnsi="Arial" w:cs="Arial"/>
          <w:b/>
          <w:color w:val="000000" w:themeColor="text1"/>
          <w:sz w:val="18"/>
          <w:szCs w:val="16"/>
        </w:rPr>
        <w:t xml:space="preserve"> </w:t>
      </w:r>
      <w:r>
        <w:rPr>
          <w:rFonts w:ascii="Arial" w:hAnsi="Arial" w:cs="Arial"/>
          <w:color w:val="000000" w:themeColor="text1"/>
          <w:sz w:val="18"/>
          <w:szCs w:val="16"/>
        </w:rPr>
        <w:t>OPO Oeschger, Kloten</w:t>
      </w:r>
      <w:r>
        <w:rPr>
          <w:rFonts w:ascii="Arial" w:hAnsi="Arial" w:cs="Arial"/>
          <w:color w:val="000000" w:themeColor="text1"/>
          <w:sz w:val="18"/>
          <w:szCs w:val="16"/>
        </w:rPr>
        <w:br/>
        <w:t xml:space="preserve">Be- und Entladen der LKW; Kontrolle von Material Ein- und Ausgängen; Kommissionierung der Waren; Erstellen von Transportaufträgen </w:t>
      </w:r>
    </w:p>
    <w:p w14:paraId="3D430741" w14:textId="77777777" w:rsidR="00D7214C" w:rsidRDefault="00000000">
      <w:pPr>
        <w:tabs>
          <w:tab w:val="left" w:pos="2268"/>
          <w:tab w:val="left" w:pos="3119"/>
        </w:tabs>
        <w:spacing w:after="120" w:line="240" w:lineRule="auto"/>
        <w:ind w:left="2268" w:hanging="2268"/>
        <w:rPr>
          <w:rFonts w:ascii="Arial" w:hAnsi="Arial" w:cs="Arial"/>
          <w:color w:val="000000" w:themeColor="text1"/>
          <w:sz w:val="18"/>
          <w:szCs w:val="16"/>
        </w:rPr>
      </w:pPr>
      <w:r>
        <w:rPr>
          <w:rFonts w:ascii="Arial" w:hAnsi="Arial" w:cs="Arial"/>
          <w:color w:val="000000" w:themeColor="text1"/>
          <w:sz w:val="18"/>
          <w:szCs w:val="16"/>
        </w:rPr>
        <w:t>07.2007 – 10.2011</w:t>
      </w:r>
      <w:r>
        <w:rPr>
          <w:rFonts w:ascii="Arial" w:hAnsi="Arial" w:cs="Arial"/>
          <w:color w:val="000000" w:themeColor="text1"/>
          <w:sz w:val="18"/>
          <w:szCs w:val="16"/>
        </w:rPr>
        <w:tab/>
      </w:r>
      <w:r>
        <w:rPr>
          <w:rFonts w:ascii="Arial Black" w:hAnsi="Arial Black" w:cs="Arial"/>
          <w:b/>
          <w:color w:val="000000" w:themeColor="text1"/>
          <w:sz w:val="18"/>
          <w:szCs w:val="16"/>
        </w:rPr>
        <w:t>Mitarbeiter Gepäcksortierung,</w:t>
      </w:r>
      <w:r>
        <w:rPr>
          <w:rFonts w:ascii="Arial" w:hAnsi="Arial" w:cs="Arial"/>
          <w:b/>
          <w:color w:val="000000" w:themeColor="text1"/>
          <w:sz w:val="18"/>
          <w:szCs w:val="16"/>
        </w:rPr>
        <w:t xml:space="preserve"> </w:t>
      </w:r>
      <w:r>
        <w:rPr>
          <w:rFonts w:ascii="Arial" w:hAnsi="Arial" w:cs="Arial"/>
          <w:color w:val="000000" w:themeColor="text1"/>
          <w:sz w:val="18"/>
          <w:szCs w:val="16"/>
        </w:rPr>
        <w:t>Flughafen Zürich</w:t>
      </w:r>
      <w:r>
        <w:rPr>
          <w:rFonts w:ascii="Arial" w:hAnsi="Arial" w:cs="Arial"/>
          <w:color w:val="000000" w:themeColor="text1"/>
          <w:sz w:val="18"/>
          <w:szCs w:val="16"/>
        </w:rPr>
        <w:br/>
        <w:t xml:space="preserve">Gepäcksortierung, Entladen von Gepäckwagen und -containern, Bearbeiten von Frühgepäck, Sperrgut und Gruppengepäck </w:t>
      </w:r>
    </w:p>
    <w:p w14:paraId="4F7A2EE4" w14:textId="77777777" w:rsidR="00D7214C" w:rsidRDefault="00D7214C">
      <w:pPr>
        <w:rPr>
          <w:rFonts w:ascii="Arial" w:hAnsi="Arial" w:cs="Arial"/>
          <w:sz w:val="18"/>
          <w:szCs w:val="18"/>
        </w:rPr>
      </w:pPr>
    </w:p>
    <w:p w14:paraId="1D65B859" w14:textId="77777777" w:rsidR="00D7214C" w:rsidRDefault="00D7214C">
      <w:pPr>
        <w:rPr>
          <w:rFonts w:ascii="Arial" w:hAnsi="Arial" w:cs="Arial"/>
          <w:sz w:val="18"/>
          <w:szCs w:val="18"/>
        </w:rPr>
      </w:pPr>
    </w:p>
    <w:p w14:paraId="625DE7CD" w14:textId="77777777" w:rsidR="00D7214C" w:rsidRDefault="00000000">
      <w:pPr>
        <w:pBdr>
          <w:bottom w:val="single" w:sz="6" w:space="1" w:color="auto"/>
        </w:pBdr>
        <w:tabs>
          <w:tab w:val="left" w:pos="2268"/>
          <w:tab w:val="left" w:pos="3119"/>
        </w:tabs>
        <w:spacing w:line="240" w:lineRule="auto"/>
        <w:rPr>
          <w:rFonts w:ascii="Arial" w:hAnsi="Arial" w:cs="Arial"/>
          <w:b/>
          <w:color w:val="2E74B5" w:themeColor="accent1" w:themeShade="BF"/>
          <w:sz w:val="18"/>
          <w:szCs w:val="16"/>
        </w:rPr>
      </w:pPr>
      <w:r>
        <w:rPr>
          <w:rFonts w:ascii="Arial Black" w:hAnsi="Arial Black" w:cs="Arial"/>
          <w:b/>
          <w:color w:val="2E74B5" w:themeColor="accent1" w:themeShade="BF"/>
          <w:sz w:val="18"/>
          <w:szCs w:val="16"/>
        </w:rPr>
        <w:t>AUS- UND WEITERBILDUNG</w:t>
      </w:r>
    </w:p>
    <w:p w14:paraId="47928986" w14:textId="77777777" w:rsidR="00D7214C" w:rsidRDefault="00000000">
      <w:pPr>
        <w:tabs>
          <w:tab w:val="left" w:pos="2268"/>
          <w:tab w:val="left" w:pos="3119"/>
        </w:tabs>
        <w:spacing w:after="120" w:line="240" w:lineRule="auto"/>
        <w:ind w:left="2268" w:hanging="2268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2013</w:t>
      </w:r>
      <w:r>
        <w:rPr>
          <w:rFonts w:ascii="Arial" w:hAnsi="Arial" w:cs="Arial"/>
          <w:sz w:val="18"/>
          <w:szCs w:val="16"/>
        </w:rPr>
        <w:tab/>
      </w:r>
      <w:r>
        <w:rPr>
          <w:rFonts w:ascii="Arial Black" w:hAnsi="Arial Black" w:cs="Arial"/>
          <w:b/>
          <w:sz w:val="18"/>
          <w:szCs w:val="16"/>
        </w:rPr>
        <w:t>Logistik: Arbeitssicherheit und Gesundheitsschutz,</w:t>
      </w:r>
      <w:r>
        <w:rPr>
          <w:rFonts w:ascii="Arial" w:hAnsi="Arial" w:cs="Arial"/>
          <w:sz w:val="18"/>
          <w:szCs w:val="16"/>
        </w:rPr>
        <w:t xml:space="preserve"> Schweizerische Vereinigung für Berufsbildung in der Logistik, 2 Tage</w:t>
      </w:r>
    </w:p>
    <w:p w14:paraId="5BB2C2A7" w14:textId="77777777" w:rsidR="00D7214C" w:rsidRDefault="00000000">
      <w:pPr>
        <w:tabs>
          <w:tab w:val="left" w:pos="2268"/>
          <w:tab w:val="left" w:pos="3119"/>
        </w:tabs>
        <w:spacing w:after="120" w:line="240" w:lineRule="auto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2011</w:t>
      </w:r>
      <w:r>
        <w:rPr>
          <w:rFonts w:ascii="Arial" w:hAnsi="Arial" w:cs="Arial"/>
          <w:sz w:val="18"/>
          <w:szCs w:val="16"/>
        </w:rPr>
        <w:tab/>
      </w:r>
      <w:r>
        <w:rPr>
          <w:rFonts w:ascii="Arial Black" w:hAnsi="Arial Black" w:cs="Arial"/>
          <w:sz w:val="18"/>
          <w:szCs w:val="16"/>
        </w:rPr>
        <w:t xml:space="preserve">Stapler Grundkurs Kategorie R1/R2, </w:t>
      </w:r>
      <w:r>
        <w:rPr>
          <w:rFonts w:ascii="Arial" w:hAnsi="Arial" w:cs="Arial"/>
          <w:sz w:val="18"/>
          <w:szCs w:val="16"/>
        </w:rPr>
        <w:t>Swiss LT GmbH, 4 Tage</w:t>
      </w:r>
    </w:p>
    <w:p w14:paraId="73E26CDD" w14:textId="7C309D69" w:rsidR="00D7214C" w:rsidRDefault="00000000">
      <w:pPr>
        <w:tabs>
          <w:tab w:val="left" w:pos="2268"/>
          <w:tab w:val="left" w:pos="3119"/>
        </w:tabs>
        <w:spacing w:after="120" w:line="240" w:lineRule="auto"/>
        <w:ind w:left="2268" w:hanging="2268"/>
        <w:rPr>
          <w:rFonts w:ascii="Arial" w:hAnsi="Arial" w:cs="Arial"/>
          <w:b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2006 </w:t>
      </w:r>
      <w:r>
        <w:rPr>
          <w:rFonts w:ascii="Arial" w:hAnsi="Arial" w:cs="Arial"/>
          <w:color w:val="000000" w:themeColor="text1"/>
          <w:sz w:val="18"/>
          <w:szCs w:val="16"/>
        </w:rPr>
        <w:t xml:space="preserve">– </w:t>
      </w:r>
      <w:r>
        <w:rPr>
          <w:rFonts w:ascii="Arial" w:hAnsi="Arial" w:cs="Arial"/>
          <w:sz w:val="18"/>
          <w:szCs w:val="16"/>
        </w:rPr>
        <w:t>2007</w:t>
      </w:r>
      <w:r>
        <w:rPr>
          <w:rFonts w:ascii="Arial" w:hAnsi="Arial" w:cs="Arial"/>
          <w:sz w:val="18"/>
          <w:szCs w:val="16"/>
        </w:rPr>
        <w:tab/>
      </w:r>
      <w:r>
        <w:rPr>
          <w:rFonts w:ascii="Arial Black" w:hAnsi="Arial Black" w:cs="Arial"/>
          <w:b/>
          <w:sz w:val="18"/>
          <w:szCs w:val="16"/>
        </w:rPr>
        <w:t xml:space="preserve">1. Lehrjahr als Logistiker </w:t>
      </w:r>
      <w:r>
        <w:rPr>
          <w:rFonts w:ascii="Arial Black" w:hAnsi="Arial Black" w:cs="Arial"/>
          <w:b/>
          <w:sz w:val="18"/>
          <w:szCs w:val="16"/>
        </w:rPr>
        <w:t>EBA</w:t>
      </w:r>
      <w:r>
        <w:rPr>
          <w:rFonts w:ascii="Arial Black" w:hAnsi="Arial Black" w:cs="Arial"/>
          <w:b/>
          <w:sz w:val="18"/>
          <w:szCs w:val="16"/>
        </w:rPr>
        <w:t xml:space="preserve">, </w:t>
      </w:r>
      <w:proofErr w:type="spellStart"/>
      <w:r>
        <w:rPr>
          <w:rFonts w:ascii="Arial" w:hAnsi="Arial" w:cs="Arial"/>
          <w:sz w:val="18"/>
          <w:szCs w:val="16"/>
        </w:rPr>
        <w:t>Syspo</w:t>
      </w:r>
      <w:proofErr w:type="spellEnd"/>
      <w:r>
        <w:rPr>
          <w:rFonts w:ascii="Arial" w:hAnsi="Arial" w:cs="Arial"/>
          <w:sz w:val="18"/>
          <w:szCs w:val="16"/>
        </w:rPr>
        <w:t xml:space="preserve"> </w:t>
      </w:r>
      <w:proofErr w:type="spellStart"/>
      <w:r>
        <w:rPr>
          <w:rFonts w:ascii="Arial" w:hAnsi="Arial" w:cs="Arial"/>
          <w:sz w:val="18"/>
          <w:szCs w:val="16"/>
        </w:rPr>
        <w:t>Logistics</w:t>
      </w:r>
      <w:proofErr w:type="spellEnd"/>
      <w:r>
        <w:rPr>
          <w:rFonts w:ascii="Arial" w:hAnsi="Arial" w:cs="Arial"/>
          <w:sz w:val="18"/>
          <w:szCs w:val="16"/>
        </w:rPr>
        <w:t>, Bassersdorf</w:t>
      </w:r>
    </w:p>
    <w:p w14:paraId="50773F37" w14:textId="77777777" w:rsidR="00D7214C" w:rsidRDefault="00000000">
      <w:pPr>
        <w:tabs>
          <w:tab w:val="left" w:pos="2268"/>
          <w:tab w:val="left" w:pos="3119"/>
        </w:tabs>
        <w:spacing w:after="120" w:line="240" w:lineRule="auto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2003 </w:t>
      </w:r>
      <w:r>
        <w:rPr>
          <w:rFonts w:ascii="Arial" w:hAnsi="Arial" w:cs="Arial"/>
          <w:color w:val="000000" w:themeColor="text1"/>
          <w:sz w:val="18"/>
          <w:szCs w:val="16"/>
        </w:rPr>
        <w:t xml:space="preserve">– </w:t>
      </w:r>
      <w:r>
        <w:rPr>
          <w:rFonts w:ascii="Arial" w:hAnsi="Arial" w:cs="Arial"/>
          <w:sz w:val="18"/>
          <w:szCs w:val="16"/>
        </w:rPr>
        <w:t>2006</w:t>
      </w:r>
      <w:r>
        <w:rPr>
          <w:rFonts w:ascii="Arial" w:hAnsi="Arial" w:cs="Arial"/>
          <w:sz w:val="18"/>
          <w:szCs w:val="16"/>
        </w:rPr>
        <w:tab/>
      </w:r>
      <w:r>
        <w:rPr>
          <w:rFonts w:ascii="Arial Black" w:hAnsi="Arial Black" w:cs="Arial"/>
          <w:sz w:val="18"/>
          <w:szCs w:val="16"/>
        </w:rPr>
        <w:t>Sekundarschule, Bassersdorf</w:t>
      </w:r>
    </w:p>
    <w:p w14:paraId="09C0EE3C" w14:textId="009D2103" w:rsidR="00D7214C" w:rsidRDefault="00D7214C">
      <w:pPr>
        <w:tabs>
          <w:tab w:val="left" w:pos="2268"/>
          <w:tab w:val="left" w:pos="3119"/>
        </w:tabs>
        <w:spacing w:after="120" w:line="240" w:lineRule="auto"/>
        <w:rPr>
          <w:rFonts w:ascii="Arial" w:hAnsi="Arial" w:cs="Arial"/>
          <w:sz w:val="16"/>
          <w:szCs w:val="16"/>
        </w:rPr>
      </w:pPr>
    </w:p>
    <w:p w14:paraId="498031B0" w14:textId="77777777" w:rsidR="00D7214C" w:rsidRDefault="00D7214C">
      <w:pPr>
        <w:rPr>
          <w:rFonts w:ascii="Arial" w:hAnsi="Arial" w:cs="Arial"/>
          <w:sz w:val="18"/>
          <w:szCs w:val="18"/>
        </w:rPr>
      </w:pPr>
    </w:p>
    <w:p w14:paraId="55FF0820" w14:textId="77777777" w:rsidR="00D7214C" w:rsidRDefault="00D7214C">
      <w:pPr>
        <w:rPr>
          <w:rFonts w:ascii="Arial" w:hAnsi="Arial" w:cs="Arial"/>
          <w:sz w:val="18"/>
          <w:szCs w:val="18"/>
        </w:rPr>
      </w:pPr>
    </w:p>
    <w:p w14:paraId="33E78FA3" w14:textId="77777777" w:rsidR="00D7214C" w:rsidRDefault="00D7214C">
      <w:pPr>
        <w:rPr>
          <w:rFonts w:ascii="Arial" w:hAnsi="Arial" w:cs="Arial"/>
          <w:sz w:val="18"/>
          <w:szCs w:val="18"/>
        </w:rPr>
      </w:pPr>
    </w:p>
    <w:p w14:paraId="557E3C27" w14:textId="77777777" w:rsidR="00D7214C" w:rsidRDefault="00D7214C">
      <w:pPr>
        <w:rPr>
          <w:rFonts w:ascii="Arial" w:hAnsi="Arial" w:cs="Arial"/>
          <w:sz w:val="18"/>
          <w:szCs w:val="18"/>
        </w:rPr>
      </w:pPr>
    </w:p>
    <w:p w14:paraId="66D67922" w14:textId="77777777" w:rsidR="00D7214C" w:rsidRDefault="00D7214C">
      <w:pPr>
        <w:rPr>
          <w:rFonts w:ascii="Arial" w:hAnsi="Arial" w:cs="Arial"/>
          <w:sz w:val="18"/>
          <w:szCs w:val="18"/>
        </w:rPr>
      </w:pPr>
    </w:p>
    <w:p w14:paraId="4CF20CCE" w14:textId="77777777" w:rsidR="00D7214C" w:rsidRDefault="00000000">
      <w:pPr>
        <w:pBdr>
          <w:bottom w:val="single" w:sz="6" w:space="0" w:color="auto"/>
        </w:pBdr>
        <w:tabs>
          <w:tab w:val="left" w:pos="2268"/>
        </w:tabs>
        <w:spacing w:line="240" w:lineRule="auto"/>
        <w:rPr>
          <w:rFonts w:ascii="Arial Black" w:hAnsi="Arial Black" w:cs="Arial"/>
          <w:b/>
          <w:color w:val="2E74B5" w:themeColor="accent1" w:themeShade="BF"/>
          <w:sz w:val="18"/>
          <w:szCs w:val="16"/>
        </w:rPr>
      </w:pPr>
      <w:r>
        <w:rPr>
          <w:rFonts w:ascii="Arial Black" w:hAnsi="Arial Black" w:cs="Arial"/>
          <w:b/>
          <w:color w:val="2E74B5" w:themeColor="accent1" w:themeShade="BF"/>
          <w:sz w:val="18"/>
          <w:szCs w:val="16"/>
        </w:rPr>
        <w:t>FÄHIGKEITEN UND KENNTNISSE</w:t>
      </w:r>
    </w:p>
    <w:p w14:paraId="7CE2138C" w14:textId="77777777" w:rsidR="00D7214C" w:rsidRDefault="00000000">
      <w:pPr>
        <w:tabs>
          <w:tab w:val="left" w:pos="284"/>
          <w:tab w:val="left" w:pos="2268"/>
          <w:tab w:val="left" w:pos="2835"/>
          <w:tab w:val="left" w:pos="3686"/>
        </w:tabs>
        <w:spacing w:line="240" w:lineRule="auto"/>
        <w:ind w:left="2268"/>
        <w:rPr>
          <w:rFonts w:ascii="Arial Black" w:hAnsi="Arial Black" w:cs="Arial"/>
          <w:b/>
          <w:sz w:val="18"/>
          <w:szCs w:val="16"/>
        </w:rPr>
      </w:pPr>
      <w:r>
        <w:rPr>
          <w:rFonts w:ascii="Arial Black" w:hAnsi="Arial Black" w:cs="Arial"/>
          <w:b/>
          <w:sz w:val="18"/>
          <w:szCs w:val="16"/>
        </w:rPr>
        <w:t>IT-Kenntnisse</w:t>
      </w:r>
      <w:r>
        <w:rPr>
          <w:rFonts w:ascii="Arial Black" w:hAnsi="Arial Black" w:cs="Arial"/>
          <w:b/>
          <w:sz w:val="18"/>
          <w:szCs w:val="16"/>
        </w:rPr>
        <w:br/>
      </w:r>
      <w:r>
        <w:rPr>
          <w:rFonts w:ascii="Arial" w:hAnsi="Arial" w:cs="Arial"/>
          <w:sz w:val="18"/>
          <w:szCs w:val="16"/>
        </w:rPr>
        <w:t>Grundkenntnisse in Word</w:t>
      </w:r>
    </w:p>
    <w:p w14:paraId="0814E477" w14:textId="27083148" w:rsidR="00D7214C" w:rsidRDefault="00000000">
      <w:pPr>
        <w:tabs>
          <w:tab w:val="left" w:pos="284"/>
          <w:tab w:val="left" w:pos="2268"/>
          <w:tab w:val="left" w:pos="2835"/>
          <w:tab w:val="left" w:pos="3686"/>
        </w:tabs>
        <w:spacing w:line="240" w:lineRule="auto"/>
        <w:ind w:left="2268"/>
        <w:rPr>
          <w:rFonts w:ascii="Arial" w:hAnsi="Arial" w:cs="Arial"/>
          <w:sz w:val="18"/>
          <w:szCs w:val="16"/>
        </w:rPr>
      </w:pPr>
      <w:r>
        <w:rPr>
          <w:rFonts w:ascii="Arial Black" w:hAnsi="Arial Black" w:cs="Arial"/>
          <w:b/>
          <w:sz w:val="18"/>
          <w:szCs w:val="16"/>
        </w:rPr>
        <w:t>Sprachkenntnisse</w:t>
      </w:r>
      <w:r>
        <w:rPr>
          <w:rFonts w:ascii="Arial" w:hAnsi="Arial" w:cs="Arial"/>
          <w:b/>
          <w:sz w:val="18"/>
          <w:szCs w:val="16"/>
        </w:rPr>
        <w:br/>
      </w:r>
      <w:r>
        <w:rPr>
          <w:rFonts w:ascii="Arial" w:hAnsi="Arial" w:cs="Arial"/>
          <w:sz w:val="18"/>
          <w:szCs w:val="16"/>
        </w:rPr>
        <w:t>Deutsch: Muttersprache</w:t>
      </w:r>
      <w:r>
        <w:rPr>
          <w:rFonts w:ascii="Arial" w:hAnsi="Arial" w:cs="Arial"/>
          <w:sz w:val="18"/>
          <w:szCs w:val="16"/>
        </w:rPr>
        <w:br/>
      </w:r>
    </w:p>
    <w:p w14:paraId="248D4D6C" w14:textId="77777777" w:rsidR="00D7214C" w:rsidRDefault="00000000">
      <w:pPr>
        <w:tabs>
          <w:tab w:val="left" w:pos="2268"/>
        </w:tabs>
        <w:spacing w:line="240" w:lineRule="auto"/>
        <w:ind w:left="2268"/>
        <w:rPr>
          <w:rFonts w:ascii="Arial" w:hAnsi="Arial" w:cs="Arial"/>
          <w:b/>
          <w:sz w:val="18"/>
          <w:szCs w:val="16"/>
        </w:rPr>
      </w:pPr>
      <w:r>
        <w:rPr>
          <w:rFonts w:ascii="Arial Black" w:hAnsi="Arial Black" w:cs="Arial"/>
          <w:b/>
          <w:sz w:val="18"/>
          <w:szCs w:val="16"/>
        </w:rPr>
        <w:t>Führerschein</w:t>
      </w:r>
      <w:r>
        <w:rPr>
          <w:rFonts w:ascii="Arial" w:hAnsi="Arial" w:cs="Arial"/>
          <w:b/>
          <w:sz w:val="18"/>
          <w:szCs w:val="16"/>
        </w:rPr>
        <w:br/>
      </w:r>
      <w:r>
        <w:rPr>
          <w:rFonts w:ascii="Arial" w:hAnsi="Arial" w:cs="Arial"/>
          <w:sz w:val="18"/>
          <w:szCs w:val="16"/>
        </w:rPr>
        <w:t>Kategorie A und B</w:t>
      </w:r>
    </w:p>
    <w:p w14:paraId="5BDFF7CF" w14:textId="77777777" w:rsidR="00D7214C" w:rsidRDefault="00D7214C">
      <w:pPr>
        <w:pBdr>
          <w:bottom w:val="single" w:sz="6" w:space="1" w:color="auto"/>
        </w:pBdr>
        <w:tabs>
          <w:tab w:val="left" w:pos="2268"/>
          <w:tab w:val="left" w:pos="3402"/>
        </w:tabs>
        <w:spacing w:line="240" w:lineRule="auto"/>
        <w:rPr>
          <w:rFonts w:ascii="Arial" w:hAnsi="Arial" w:cs="Arial"/>
          <w:b/>
          <w:sz w:val="16"/>
          <w:szCs w:val="16"/>
        </w:rPr>
      </w:pPr>
    </w:p>
    <w:p w14:paraId="3A32964B" w14:textId="77777777" w:rsidR="00D7214C" w:rsidRDefault="00D7214C">
      <w:pPr>
        <w:pBdr>
          <w:bottom w:val="single" w:sz="6" w:space="1" w:color="auto"/>
        </w:pBdr>
        <w:tabs>
          <w:tab w:val="left" w:pos="2268"/>
          <w:tab w:val="left" w:pos="3402"/>
        </w:tabs>
        <w:spacing w:line="240" w:lineRule="auto"/>
        <w:rPr>
          <w:rFonts w:ascii="Arial" w:hAnsi="Arial" w:cs="Arial"/>
          <w:b/>
          <w:sz w:val="16"/>
          <w:szCs w:val="16"/>
        </w:rPr>
      </w:pPr>
    </w:p>
    <w:p w14:paraId="41BC89C5" w14:textId="77777777" w:rsidR="00D7214C" w:rsidRDefault="00000000">
      <w:pPr>
        <w:pBdr>
          <w:bottom w:val="single" w:sz="6" w:space="1" w:color="auto"/>
        </w:pBdr>
        <w:tabs>
          <w:tab w:val="left" w:pos="2268"/>
          <w:tab w:val="left" w:pos="3402"/>
        </w:tabs>
        <w:spacing w:line="240" w:lineRule="auto"/>
        <w:rPr>
          <w:rFonts w:ascii="Arial Black" w:hAnsi="Arial Black" w:cs="Arial"/>
          <w:color w:val="2E74B5" w:themeColor="accent1" w:themeShade="BF"/>
          <w:sz w:val="18"/>
          <w:szCs w:val="16"/>
        </w:rPr>
      </w:pPr>
      <w:r>
        <w:rPr>
          <w:rFonts w:ascii="Arial Black" w:hAnsi="Arial Black" w:cs="Arial"/>
          <w:color w:val="2E74B5" w:themeColor="accent1" w:themeShade="BF"/>
          <w:sz w:val="18"/>
          <w:szCs w:val="16"/>
        </w:rPr>
        <w:t>FREIZEIT UND WEITERE ERFAHRUNGEN</w:t>
      </w:r>
    </w:p>
    <w:p w14:paraId="78FE3230" w14:textId="00574BB0" w:rsidR="00D7214C" w:rsidRDefault="00000000">
      <w:pPr>
        <w:pStyle w:val="Listenabsatz"/>
        <w:tabs>
          <w:tab w:val="left" w:pos="284"/>
          <w:tab w:val="left" w:pos="2268"/>
        </w:tabs>
        <w:ind w:left="2268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Co-Trainer Senioren 30+, FC Bassersdorf</w:t>
      </w:r>
      <w:r>
        <w:rPr>
          <w:rFonts w:ascii="Arial" w:hAnsi="Arial" w:cs="Arial"/>
          <w:i/>
          <w:sz w:val="18"/>
          <w:szCs w:val="16"/>
        </w:rPr>
        <w:t xml:space="preserve">; </w:t>
      </w:r>
      <w:r>
        <w:rPr>
          <w:rFonts w:ascii="Arial" w:hAnsi="Arial" w:cs="Arial"/>
          <w:sz w:val="18"/>
          <w:szCs w:val="16"/>
        </w:rPr>
        <w:t>Motorradfahren</w:t>
      </w:r>
    </w:p>
    <w:p w14:paraId="4AD863A8" w14:textId="77777777" w:rsidR="00D7214C" w:rsidRDefault="00D7214C">
      <w:pPr>
        <w:pBdr>
          <w:bottom w:val="single" w:sz="6" w:space="1" w:color="auto"/>
        </w:pBdr>
        <w:tabs>
          <w:tab w:val="left" w:pos="284"/>
          <w:tab w:val="left" w:pos="2268"/>
          <w:tab w:val="left" w:pos="3686"/>
        </w:tabs>
        <w:spacing w:line="240" w:lineRule="auto"/>
        <w:rPr>
          <w:rFonts w:ascii="Arial" w:hAnsi="Arial" w:cs="Arial"/>
          <w:sz w:val="18"/>
          <w:szCs w:val="16"/>
        </w:rPr>
      </w:pPr>
    </w:p>
    <w:p w14:paraId="6A740669" w14:textId="77777777" w:rsidR="00D7214C" w:rsidRDefault="00D7214C">
      <w:pPr>
        <w:pBdr>
          <w:bottom w:val="single" w:sz="6" w:space="1" w:color="auto"/>
        </w:pBdr>
        <w:tabs>
          <w:tab w:val="left" w:pos="284"/>
          <w:tab w:val="left" w:pos="2268"/>
          <w:tab w:val="left" w:pos="3686"/>
        </w:tabs>
        <w:spacing w:line="240" w:lineRule="auto"/>
        <w:rPr>
          <w:rFonts w:ascii="Arial" w:hAnsi="Arial" w:cs="Arial"/>
          <w:sz w:val="18"/>
          <w:szCs w:val="16"/>
        </w:rPr>
      </w:pPr>
    </w:p>
    <w:p w14:paraId="0026D6F2" w14:textId="77777777" w:rsidR="00D7214C" w:rsidRDefault="00000000">
      <w:pPr>
        <w:pBdr>
          <w:bottom w:val="single" w:sz="6" w:space="1" w:color="auto"/>
        </w:pBdr>
        <w:tabs>
          <w:tab w:val="left" w:pos="284"/>
          <w:tab w:val="left" w:pos="2268"/>
          <w:tab w:val="left" w:pos="3686"/>
        </w:tabs>
        <w:spacing w:line="240" w:lineRule="auto"/>
        <w:rPr>
          <w:rFonts w:ascii="Arial Black" w:hAnsi="Arial Black" w:cs="Arial"/>
          <w:color w:val="2E74B5" w:themeColor="accent1" w:themeShade="BF"/>
          <w:sz w:val="18"/>
          <w:szCs w:val="16"/>
        </w:rPr>
      </w:pPr>
      <w:r>
        <w:rPr>
          <w:rFonts w:ascii="Arial Black" w:hAnsi="Arial Black" w:cs="Arial"/>
          <w:color w:val="2E74B5" w:themeColor="accent1" w:themeShade="BF"/>
          <w:sz w:val="18"/>
          <w:szCs w:val="16"/>
        </w:rPr>
        <w:t>REFERENZEN</w:t>
      </w:r>
    </w:p>
    <w:p w14:paraId="6D10AB7F" w14:textId="2FFF4437" w:rsidR="00D7214C" w:rsidRDefault="00000000">
      <w:pPr>
        <w:tabs>
          <w:tab w:val="left" w:pos="284"/>
          <w:tab w:val="left" w:pos="2268"/>
          <w:tab w:val="left" w:pos="3686"/>
        </w:tabs>
        <w:spacing w:line="240" w:lineRule="auto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18"/>
          <w:szCs w:val="16"/>
        </w:rPr>
        <w:tab/>
      </w:r>
      <w:r>
        <w:rPr>
          <w:rFonts w:ascii="Arial" w:hAnsi="Arial" w:cs="Arial"/>
          <w:sz w:val="18"/>
          <w:szCs w:val="16"/>
        </w:rPr>
        <w:tab/>
        <w:t xml:space="preserve">Werden auf </w:t>
      </w:r>
      <w:r>
        <w:rPr>
          <w:rFonts w:ascii="Arial" w:hAnsi="Arial" w:cs="Arial"/>
          <w:sz w:val="18"/>
          <w:szCs w:val="16"/>
        </w:rPr>
        <w:t xml:space="preserve">Anfrage </w:t>
      </w:r>
      <w:r>
        <w:rPr>
          <w:rFonts w:ascii="Arial" w:hAnsi="Arial" w:cs="Arial"/>
          <w:sz w:val="18"/>
          <w:szCs w:val="16"/>
        </w:rPr>
        <w:t>gerne angegeben</w:t>
      </w:r>
    </w:p>
    <w:sectPr w:rsidR="00D7214C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36C96"/>
    <w:multiLevelType w:val="hybridMultilevel"/>
    <w:tmpl w:val="2C06549C"/>
    <w:lvl w:ilvl="0" w:tplc="0807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6222DBD"/>
    <w:multiLevelType w:val="hybridMultilevel"/>
    <w:tmpl w:val="C0B8F54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BA1D64"/>
    <w:multiLevelType w:val="hybridMultilevel"/>
    <w:tmpl w:val="549AEBE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F330F8"/>
    <w:multiLevelType w:val="hybridMultilevel"/>
    <w:tmpl w:val="BCE0988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8634C5"/>
    <w:multiLevelType w:val="hybridMultilevel"/>
    <w:tmpl w:val="5A82BCE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2C19E4"/>
    <w:multiLevelType w:val="hybridMultilevel"/>
    <w:tmpl w:val="FD289490"/>
    <w:lvl w:ilvl="0" w:tplc="EA8474D2">
      <w:start w:val="5"/>
      <w:numFmt w:val="bullet"/>
      <w:lvlText w:val="-"/>
      <w:lvlJc w:val="left"/>
      <w:pPr>
        <w:ind w:left="-349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 w16cid:durableId="481655811">
    <w:abstractNumId w:val="1"/>
  </w:num>
  <w:num w:numId="2" w16cid:durableId="2070685573">
    <w:abstractNumId w:val="0"/>
  </w:num>
  <w:num w:numId="3" w16cid:durableId="1831940390">
    <w:abstractNumId w:val="3"/>
  </w:num>
  <w:num w:numId="4" w16cid:durableId="913272463">
    <w:abstractNumId w:val="2"/>
  </w:num>
  <w:num w:numId="5" w16cid:durableId="1235624643">
    <w:abstractNumId w:val="4"/>
  </w:num>
  <w:num w:numId="6" w16cid:durableId="14325555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14C"/>
    <w:rsid w:val="00621997"/>
    <w:rsid w:val="00D64E47"/>
    <w:rsid w:val="00D7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82F9DC"/>
  <w15:chartTrackingRefBased/>
  <w15:docId w15:val="{C1A153F6-FAA2-4D50-B4A3-1B60C8ED7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pPr>
      <w:spacing w:after="0" w:line="240" w:lineRule="auto"/>
      <w:ind w:left="720"/>
      <w:contextualSpacing/>
    </w:pPr>
    <w:rPr>
      <w:rFonts w:ascii="Helvetica Neue" w:eastAsia="Times New Roman" w:hAnsi="Helvetica Neue" w:cs="Times New Roman"/>
      <w:szCs w:val="24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Bildungsdirektion Kanton Zürich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Boller Viktor</dc:creator>
  <cp:keywords/>
  <dc:description/>
  <cp:lastModifiedBy>Viktor Boller</cp:lastModifiedBy>
  <cp:revision>11</cp:revision>
  <dcterms:created xsi:type="dcterms:W3CDTF">2023-11-14T19:56:00Z</dcterms:created>
  <dcterms:modified xsi:type="dcterms:W3CDTF">2024-02-20T14:03:00Z</dcterms:modified>
</cp:coreProperties>
</file>